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051C" w14:textId="77777777" w:rsidR="00FB6EEB" w:rsidRDefault="00FB6EEB">
      <w:pPr>
        <w:spacing w:after="100"/>
      </w:pPr>
      <w:r>
        <w:rPr>
          <w:rFonts w:hint="eastAsia"/>
        </w:rPr>
        <w:t>様式第</w:t>
      </w:r>
      <w:r>
        <w:t>22</w:t>
      </w:r>
      <w:r>
        <w:rPr>
          <w:rFonts w:hint="eastAsia"/>
        </w:rPr>
        <w:t>号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3"/>
        <w:gridCol w:w="4725"/>
      </w:tblGrid>
      <w:tr w:rsidR="00FB6EEB" w14:paraId="1D49A0AE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83" w:type="dxa"/>
            <w:vAlign w:val="center"/>
          </w:tcPr>
          <w:p w14:paraId="3F58F331" w14:textId="77777777" w:rsidR="00FB6EEB" w:rsidRDefault="00FB6EEB">
            <w:pPr>
              <w:jc w:val="right"/>
            </w:pPr>
            <w:r>
              <w:rPr>
                <w:rFonts w:hint="eastAsia"/>
              </w:rPr>
              <w:t>少量危険物</w:t>
            </w:r>
          </w:p>
          <w:p w14:paraId="5276677B" w14:textId="77777777" w:rsidR="00FB6EEB" w:rsidRDefault="00FB6EEB">
            <w:pPr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4725" w:type="dxa"/>
            <w:vAlign w:val="center"/>
          </w:tcPr>
          <w:p w14:paraId="236CBADE" w14:textId="77777777" w:rsidR="00FB6EEB" w:rsidRDefault="00FB6EEB">
            <w:r>
              <w:rPr>
                <w:rFonts w:hint="eastAsia"/>
              </w:rPr>
              <w:t>貯蔵取扱廃止届出書</w:t>
            </w:r>
          </w:p>
        </w:tc>
      </w:tr>
    </w:tbl>
    <w:p w14:paraId="2CA5F85F" w14:textId="77777777" w:rsidR="00FB6EEB" w:rsidRDefault="00FB6EEB">
      <w:pPr>
        <w:spacing w:line="100" w:lineRule="exact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945"/>
        <w:gridCol w:w="1521"/>
        <w:gridCol w:w="264"/>
        <w:gridCol w:w="1785"/>
        <w:gridCol w:w="2205"/>
      </w:tblGrid>
      <w:tr w:rsidR="00FB6EEB" w14:paraId="5D8DB365" w14:textId="77777777">
        <w:tblPrEx>
          <w:tblCellMar>
            <w:top w:w="0" w:type="dxa"/>
            <w:bottom w:w="0" w:type="dxa"/>
          </w:tblCellMar>
        </w:tblPrEx>
        <w:trPr>
          <w:cantSplit/>
          <w:trHeight w:val="2420"/>
        </w:trPr>
        <w:tc>
          <w:tcPr>
            <w:tcW w:w="8508" w:type="dxa"/>
            <w:gridSpan w:val="6"/>
            <w:vAlign w:val="center"/>
          </w:tcPr>
          <w:p w14:paraId="76362116" w14:textId="77777777" w:rsidR="00FB6EEB" w:rsidRDefault="00FB6EEB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15A03B43" w14:textId="77777777" w:rsidR="00FB6EEB" w:rsidRDefault="00FB6EEB"/>
          <w:p w14:paraId="3F0E2CF7" w14:textId="77777777" w:rsidR="00FB6EEB" w:rsidRDefault="00FB6EEB">
            <w:r>
              <w:rPr>
                <w:rFonts w:hint="eastAsia"/>
              </w:rPr>
              <w:t xml:space="preserve">　芳賀地区広域行政事務組合</w:t>
            </w:r>
          </w:p>
          <w:p w14:paraId="1DDFDF57" w14:textId="77777777" w:rsidR="00FB6EEB" w:rsidRDefault="00FB6EEB">
            <w:r>
              <w:rPr>
                <w:rFonts w:hint="eastAsia"/>
              </w:rPr>
              <w:t xml:space="preserve">　消防長　　　　　　　　　　様</w:t>
            </w:r>
          </w:p>
          <w:p w14:paraId="3087DDC1" w14:textId="77777777" w:rsidR="00FB6EEB" w:rsidRDefault="00FB6EEB"/>
          <w:p w14:paraId="67530416" w14:textId="77777777" w:rsidR="00FB6EEB" w:rsidRDefault="00FB6EEB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</w:t>
            </w:r>
          </w:p>
          <w:p w14:paraId="76D0AB10" w14:textId="77777777" w:rsidR="0078010C" w:rsidRDefault="00FB6EEB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78010C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　</w:t>
            </w:r>
          </w:p>
          <w:p w14:paraId="3E3F744E" w14:textId="77777777" w:rsidR="00FB6EEB" w:rsidRDefault="00FB6EEB">
            <w:pPr>
              <w:jc w:val="right"/>
            </w:pPr>
            <w:r>
              <w:rPr>
                <w:rFonts w:hint="eastAsia"/>
              </w:rPr>
              <w:t>電</w:t>
            </w:r>
            <w:r w:rsidR="007801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話　</w:t>
            </w:r>
            <w:r w:rsidR="0078010C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　</w:t>
            </w:r>
          </w:p>
          <w:p w14:paraId="235DB8F7" w14:textId="77777777" w:rsidR="00FB6EEB" w:rsidRDefault="00FB6EEB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  <w:r w:rsidR="007801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FB6EEB" w14:paraId="701AE331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88" w:type="dxa"/>
            <w:vMerge w:val="restart"/>
            <w:vAlign w:val="center"/>
          </w:tcPr>
          <w:p w14:paraId="20281777" w14:textId="77777777" w:rsidR="00FB6EEB" w:rsidRDefault="00FB6EEB">
            <w:pPr>
              <w:jc w:val="distribute"/>
            </w:pPr>
            <w:r>
              <w:rPr>
                <w:rFonts w:hint="eastAsia"/>
              </w:rPr>
              <w:t>貯蔵取扱い場所</w:t>
            </w:r>
          </w:p>
        </w:tc>
        <w:tc>
          <w:tcPr>
            <w:tcW w:w="945" w:type="dxa"/>
            <w:vAlign w:val="center"/>
          </w:tcPr>
          <w:p w14:paraId="3D18E7AE" w14:textId="77777777" w:rsidR="00FB6EEB" w:rsidRDefault="00FB6EEB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75" w:type="dxa"/>
            <w:gridSpan w:val="4"/>
            <w:vAlign w:val="center"/>
          </w:tcPr>
          <w:p w14:paraId="7F7CC191" w14:textId="77777777" w:rsidR="00FB6EEB" w:rsidRDefault="00FB6EEB">
            <w:r>
              <w:rPr>
                <w:rFonts w:hint="eastAsia"/>
              </w:rPr>
              <w:t xml:space="preserve">　</w:t>
            </w:r>
          </w:p>
        </w:tc>
      </w:tr>
      <w:tr w:rsidR="00FB6EEB" w14:paraId="55782767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88" w:type="dxa"/>
            <w:vMerge/>
            <w:vAlign w:val="center"/>
          </w:tcPr>
          <w:p w14:paraId="528AB108" w14:textId="77777777" w:rsidR="00FB6EEB" w:rsidRDefault="00FB6EEB">
            <w:pPr>
              <w:jc w:val="distribute"/>
            </w:pPr>
          </w:p>
        </w:tc>
        <w:tc>
          <w:tcPr>
            <w:tcW w:w="945" w:type="dxa"/>
            <w:vAlign w:val="center"/>
          </w:tcPr>
          <w:p w14:paraId="2DB65ED8" w14:textId="77777777" w:rsidR="00FB6EEB" w:rsidRDefault="00FB6EE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775" w:type="dxa"/>
            <w:gridSpan w:val="4"/>
            <w:vAlign w:val="center"/>
          </w:tcPr>
          <w:p w14:paraId="48613D44" w14:textId="77777777" w:rsidR="00FB6EEB" w:rsidRDefault="00FB6EEB">
            <w:r>
              <w:rPr>
                <w:rFonts w:hint="eastAsia"/>
              </w:rPr>
              <w:t xml:space="preserve">　</w:t>
            </w:r>
          </w:p>
        </w:tc>
      </w:tr>
      <w:tr w:rsidR="00FB6EEB" w14:paraId="59D2B800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88" w:type="dxa"/>
            <w:vMerge w:val="restart"/>
            <w:vAlign w:val="center"/>
          </w:tcPr>
          <w:p w14:paraId="7D8C821E" w14:textId="77777777" w:rsidR="00FB6EEB" w:rsidRDefault="00FB6EEB">
            <w:pPr>
              <w:jc w:val="distribute"/>
            </w:pPr>
            <w:r>
              <w:rPr>
                <w:rFonts w:hint="eastAsia"/>
                <w:spacing w:val="52"/>
              </w:rPr>
              <w:t>類品名及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945" w:type="dxa"/>
            <w:vAlign w:val="center"/>
          </w:tcPr>
          <w:p w14:paraId="1268A1BA" w14:textId="77777777" w:rsidR="00FB6EEB" w:rsidRDefault="00FB6EEB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785" w:type="dxa"/>
            <w:gridSpan w:val="2"/>
            <w:vAlign w:val="center"/>
          </w:tcPr>
          <w:p w14:paraId="5311148A" w14:textId="77777777" w:rsidR="00FB6EEB" w:rsidRDefault="00FB6EEB">
            <w:pPr>
              <w:jc w:val="center"/>
            </w:pPr>
            <w:r>
              <w:rPr>
                <w:rFonts w:hint="eastAsia"/>
                <w:spacing w:val="42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785" w:type="dxa"/>
            <w:vAlign w:val="center"/>
          </w:tcPr>
          <w:p w14:paraId="514DE645" w14:textId="77777777" w:rsidR="00FB6EEB" w:rsidRDefault="00FB6EEB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205" w:type="dxa"/>
            <w:vAlign w:val="center"/>
          </w:tcPr>
          <w:p w14:paraId="3487D3BD" w14:textId="77777777" w:rsidR="00FB6EEB" w:rsidRDefault="00FB6EEB">
            <w:pPr>
              <w:jc w:val="center"/>
            </w:pPr>
            <w:r>
              <w:rPr>
                <w:rFonts w:hint="eastAsia"/>
              </w:rPr>
              <w:t>一日最大取扱数量</w:t>
            </w:r>
          </w:p>
        </w:tc>
      </w:tr>
      <w:tr w:rsidR="00FB6EEB" w14:paraId="2C023723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88" w:type="dxa"/>
            <w:vMerge/>
            <w:vAlign w:val="center"/>
          </w:tcPr>
          <w:p w14:paraId="03E9B6A3" w14:textId="77777777" w:rsidR="00FB6EEB" w:rsidRDefault="00FB6EEB">
            <w:pPr>
              <w:jc w:val="distribute"/>
            </w:pPr>
          </w:p>
        </w:tc>
        <w:tc>
          <w:tcPr>
            <w:tcW w:w="945" w:type="dxa"/>
            <w:vAlign w:val="center"/>
          </w:tcPr>
          <w:p w14:paraId="38104E80" w14:textId="77777777" w:rsidR="00FB6EEB" w:rsidRDefault="00FB6EEB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14:paraId="64A062AF" w14:textId="77777777" w:rsidR="00FB6EEB" w:rsidRDefault="00FB6EEB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77F6B9C6" w14:textId="77777777" w:rsidR="00FB6EEB" w:rsidRDefault="00FB6EEB"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14:paraId="4F41D7D7" w14:textId="77777777" w:rsidR="00FB6EEB" w:rsidRDefault="00FB6EEB">
            <w:r>
              <w:rPr>
                <w:rFonts w:hint="eastAsia"/>
              </w:rPr>
              <w:t xml:space="preserve">　</w:t>
            </w:r>
          </w:p>
        </w:tc>
      </w:tr>
      <w:tr w:rsidR="00FB6EEB" w14:paraId="0955C7FB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88" w:type="dxa"/>
            <w:vAlign w:val="center"/>
          </w:tcPr>
          <w:p w14:paraId="6C09FFFF" w14:textId="77777777" w:rsidR="00FB6EEB" w:rsidRDefault="00FB6EEB">
            <w:pPr>
              <w:jc w:val="distribute"/>
            </w:pPr>
            <w:r>
              <w:rPr>
                <w:rFonts w:hint="eastAsia"/>
                <w:spacing w:val="20"/>
              </w:rPr>
              <w:t>貯蔵又は取</w:t>
            </w:r>
            <w:r>
              <w:rPr>
                <w:rFonts w:hint="eastAsia"/>
              </w:rPr>
              <w:t>扱方法の概要</w:t>
            </w:r>
          </w:p>
        </w:tc>
        <w:tc>
          <w:tcPr>
            <w:tcW w:w="6720" w:type="dxa"/>
            <w:gridSpan w:val="5"/>
            <w:vAlign w:val="center"/>
          </w:tcPr>
          <w:p w14:paraId="56AEC203" w14:textId="77777777" w:rsidR="00FB6EEB" w:rsidRDefault="00FB6EEB">
            <w:r>
              <w:rPr>
                <w:rFonts w:hint="eastAsia"/>
              </w:rPr>
              <w:t xml:space="preserve">　</w:t>
            </w:r>
          </w:p>
        </w:tc>
      </w:tr>
      <w:tr w:rsidR="00FB6EEB" w14:paraId="549A7116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788" w:type="dxa"/>
            <w:vAlign w:val="center"/>
          </w:tcPr>
          <w:p w14:paraId="3AE5A853" w14:textId="77777777" w:rsidR="00FB6EEB" w:rsidRDefault="00FB6EEB">
            <w:pPr>
              <w:jc w:val="distribute"/>
            </w:pPr>
            <w:r>
              <w:rPr>
                <w:rFonts w:hint="eastAsia"/>
                <w:spacing w:val="20"/>
              </w:rPr>
              <w:t>貯蔵又は取</w:t>
            </w:r>
            <w:r>
              <w:rPr>
                <w:rFonts w:hint="eastAsia"/>
              </w:rPr>
              <w:t>扱場所の位置構造及び設備の概要</w:t>
            </w:r>
          </w:p>
        </w:tc>
        <w:tc>
          <w:tcPr>
            <w:tcW w:w="6720" w:type="dxa"/>
            <w:gridSpan w:val="5"/>
            <w:vAlign w:val="center"/>
          </w:tcPr>
          <w:p w14:paraId="17773E37" w14:textId="77777777" w:rsidR="00FB6EEB" w:rsidRDefault="00FB6EEB">
            <w:r>
              <w:rPr>
                <w:rFonts w:hint="eastAsia"/>
              </w:rPr>
              <w:t xml:space="preserve">　</w:t>
            </w:r>
          </w:p>
        </w:tc>
      </w:tr>
      <w:tr w:rsidR="00FB6EEB" w14:paraId="039D57A7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788" w:type="dxa"/>
            <w:vAlign w:val="center"/>
          </w:tcPr>
          <w:p w14:paraId="43F1402B" w14:textId="77777777" w:rsidR="00FB6EEB" w:rsidRDefault="00FB6EEB">
            <w:pPr>
              <w:jc w:val="distribute"/>
            </w:pPr>
            <w:r>
              <w:rPr>
                <w:rFonts w:hint="eastAsia"/>
                <w:spacing w:val="20"/>
              </w:rPr>
              <w:t>消防用設備</w:t>
            </w:r>
            <w:r>
              <w:rPr>
                <w:rFonts w:hint="eastAsia"/>
              </w:rPr>
              <w:t>等又は特殊消防用設備等の概要</w:t>
            </w:r>
          </w:p>
        </w:tc>
        <w:tc>
          <w:tcPr>
            <w:tcW w:w="6720" w:type="dxa"/>
            <w:gridSpan w:val="5"/>
            <w:vAlign w:val="center"/>
          </w:tcPr>
          <w:p w14:paraId="19379009" w14:textId="77777777" w:rsidR="00FB6EEB" w:rsidRDefault="00FB6EEB">
            <w:r>
              <w:rPr>
                <w:rFonts w:hint="eastAsia"/>
              </w:rPr>
              <w:t xml:space="preserve">　</w:t>
            </w:r>
          </w:p>
        </w:tc>
      </w:tr>
      <w:tr w:rsidR="00FB6EEB" w14:paraId="5DDCF58A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88" w:type="dxa"/>
            <w:vAlign w:val="center"/>
          </w:tcPr>
          <w:p w14:paraId="463865DA" w14:textId="77777777" w:rsidR="00FB6EEB" w:rsidRDefault="00FB6EEB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720" w:type="dxa"/>
            <w:gridSpan w:val="5"/>
            <w:vAlign w:val="center"/>
          </w:tcPr>
          <w:p w14:paraId="7CA84145" w14:textId="77777777" w:rsidR="00FB6EEB" w:rsidRDefault="00FB6EEB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FB6EEB" w14:paraId="13443C66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88" w:type="dxa"/>
            <w:vAlign w:val="center"/>
          </w:tcPr>
          <w:p w14:paraId="00C4AA8B" w14:textId="77777777" w:rsidR="00FB6EEB" w:rsidRDefault="00FB6EEB">
            <w:pPr>
              <w:jc w:val="distribute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720" w:type="dxa"/>
            <w:gridSpan w:val="5"/>
            <w:vAlign w:val="center"/>
          </w:tcPr>
          <w:p w14:paraId="13CF5032" w14:textId="77777777" w:rsidR="00FB6EEB" w:rsidRDefault="00FB6EEB">
            <w:r>
              <w:rPr>
                <w:rFonts w:hint="eastAsia"/>
              </w:rPr>
              <w:t xml:space="preserve">　</w:t>
            </w:r>
          </w:p>
        </w:tc>
      </w:tr>
      <w:tr w:rsidR="00FB6EEB" w14:paraId="0C5133DE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54" w:type="dxa"/>
            <w:gridSpan w:val="3"/>
            <w:vAlign w:val="center"/>
          </w:tcPr>
          <w:p w14:paraId="3BCDD6CE" w14:textId="77777777" w:rsidR="00FB6EEB" w:rsidRDefault="00FB6EE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4" w:type="dxa"/>
            <w:gridSpan w:val="3"/>
            <w:vAlign w:val="center"/>
          </w:tcPr>
          <w:p w14:paraId="62B67271" w14:textId="77777777" w:rsidR="00FB6EEB" w:rsidRDefault="00FB6EE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FB6EEB" w14:paraId="50516CB0" w14:textId="77777777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4254" w:type="dxa"/>
            <w:gridSpan w:val="3"/>
            <w:vAlign w:val="center"/>
          </w:tcPr>
          <w:p w14:paraId="223F84D2" w14:textId="77777777" w:rsidR="00FB6EEB" w:rsidRDefault="00FB6EEB">
            <w:r>
              <w:rPr>
                <w:rFonts w:hint="eastAsia"/>
              </w:rPr>
              <w:t xml:space="preserve">　</w:t>
            </w:r>
          </w:p>
        </w:tc>
        <w:tc>
          <w:tcPr>
            <w:tcW w:w="4254" w:type="dxa"/>
            <w:gridSpan w:val="3"/>
            <w:vAlign w:val="center"/>
          </w:tcPr>
          <w:p w14:paraId="79D73677" w14:textId="77777777" w:rsidR="00FB6EEB" w:rsidRDefault="00FB6EEB">
            <w:r>
              <w:rPr>
                <w:rFonts w:hint="eastAsia"/>
              </w:rPr>
              <w:t xml:space="preserve">　</w:t>
            </w:r>
          </w:p>
        </w:tc>
      </w:tr>
    </w:tbl>
    <w:p w14:paraId="5EC386B5" w14:textId="77777777" w:rsidR="00FB6EEB" w:rsidRDefault="00FB6EEB">
      <w:pPr>
        <w:spacing w:before="100"/>
      </w:pPr>
      <w:r>
        <w:rPr>
          <w:rFonts w:hint="eastAsia"/>
        </w:rPr>
        <w:t xml:space="preserve">　備考</w:t>
      </w:r>
    </w:p>
    <w:p w14:paraId="0E13C7BE" w14:textId="77777777" w:rsidR="00FB6EEB" w:rsidRDefault="00FB6EEB">
      <w:pPr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この用紙の大きさは、</w:t>
      </w:r>
      <w:r w:rsidR="0050087E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14:paraId="27E26C69" w14:textId="77777777" w:rsidR="00FB6EEB" w:rsidRDefault="00FB6EEB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14:paraId="3465CE50" w14:textId="77777777" w:rsidR="00FB6EEB" w:rsidRDefault="00FB6EEB">
      <w:pPr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※印欄は記入しないこと。</w:t>
      </w:r>
    </w:p>
    <w:sectPr w:rsidR="00FB6EEB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99CE2" w14:textId="77777777" w:rsidR="000D3094" w:rsidRDefault="000D3094" w:rsidP="00BC1DE2">
      <w:r>
        <w:separator/>
      </w:r>
    </w:p>
  </w:endnote>
  <w:endnote w:type="continuationSeparator" w:id="0">
    <w:p w14:paraId="0E19F1CB" w14:textId="77777777" w:rsidR="000D3094" w:rsidRDefault="000D3094" w:rsidP="00BC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8A88E" w14:textId="77777777" w:rsidR="000D3094" w:rsidRDefault="000D3094" w:rsidP="00BC1DE2">
      <w:r>
        <w:separator/>
      </w:r>
    </w:p>
  </w:footnote>
  <w:footnote w:type="continuationSeparator" w:id="0">
    <w:p w14:paraId="294FDB97" w14:textId="77777777" w:rsidR="000D3094" w:rsidRDefault="000D3094" w:rsidP="00BC1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EB"/>
    <w:rsid w:val="000D3094"/>
    <w:rsid w:val="0050087E"/>
    <w:rsid w:val="0078010C"/>
    <w:rsid w:val="00A01F69"/>
    <w:rsid w:val="00BC1DE2"/>
    <w:rsid w:val="00E622BA"/>
    <w:rsid w:val="00EF780C"/>
    <w:rsid w:val="00F4759B"/>
    <w:rsid w:val="00FB6EEB"/>
    <w:rsid w:val="00FD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7E6AA7"/>
  <w14:defaultImageDpi w14:val="0"/>
  <w15:docId w15:val="{F65AF496-03AC-4AFD-A1D3-FFC66D4C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2-2-30</dc:creator>
  <cp:keywords/>
  <dc:description/>
  <cp:lastModifiedBy>a_takayama</cp:lastModifiedBy>
  <cp:revision>2</cp:revision>
  <dcterms:created xsi:type="dcterms:W3CDTF">2021-04-26T00:15:00Z</dcterms:created>
  <dcterms:modified xsi:type="dcterms:W3CDTF">2021-04-26T00:15:00Z</dcterms:modified>
</cp:coreProperties>
</file>