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466D" w14:textId="77777777" w:rsidR="003A6E06" w:rsidRDefault="003A6E06" w:rsidP="00154AB0">
      <w:pPr>
        <w:pStyle w:val="1"/>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1"/>
      </w:tblGrid>
      <w:tr w:rsidR="003A6E06" w:rsidRPr="00ED79A3" w14:paraId="6780FA1D" w14:textId="77777777" w:rsidTr="00EF7645">
        <w:trPr>
          <w:trHeight w:val="3976"/>
        </w:trPr>
        <w:tc>
          <w:tcPr>
            <w:tcW w:w="9021" w:type="dxa"/>
            <w:tcBorders>
              <w:top w:val="double" w:sz="4" w:space="0" w:color="000000"/>
              <w:left w:val="double" w:sz="4" w:space="0" w:color="000000"/>
              <w:bottom w:val="double" w:sz="4" w:space="0" w:color="000000"/>
              <w:right w:val="double" w:sz="4" w:space="0" w:color="000000"/>
            </w:tcBorders>
          </w:tcPr>
          <w:p w14:paraId="06B7CC20"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541E89DE" w14:textId="00847EDA" w:rsidR="003A6E06"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 xml:space="preserve">　</w:t>
            </w:r>
            <w:r w:rsidR="00956001">
              <w:rPr>
                <w:rFonts w:hint="eastAsia"/>
              </w:rPr>
              <w:t>令和</w:t>
            </w:r>
            <w:r w:rsidR="00255610">
              <w:rPr>
                <w:rFonts w:hint="eastAsia"/>
              </w:rPr>
              <w:t>３</w:t>
            </w:r>
            <w:r>
              <w:rPr>
                <w:rFonts w:hint="eastAsia"/>
              </w:rPr>
              <w:t>年度</w:t>
            </w:r>
          </w:p>
          <w:p w14:paraId="329BE3DD" w14:textId="77777777" w:rsidR="003A6E06" w:rsidRDefault="003A6E06" w:rsidP="00EF7645">
            <w:pPr>
              <w:suppressAutoHyphens/>
              <w:kinsoku w:val="0"/>
              <w:wordWrap w:val="0"/>
              <w:autoSpaceDE w:val="0"/>
              <w:autoSpaceDN w:val="0"/>
              <w:spacing w:line="424" w:lineRule="exact"/>
              <w:jc w:val="center"/>
              <w:rPr>
                <w:rFonts w:hAnsi="Times New Roman" w:cs="Times New Roman"/>
                <w:spacing w:val="4"/>
              </w:rPr>
            </w:pPr>
            <w:r>
              <w:rPr>
                <w:rFonts w:hint="eastAsia"/>
                <w:spacing w:val="2"/>
                <w:sz w:val="40"/>
                <w:szCs w:val="40"/>
              </w:rPr>
              <w:t>芳賀地区広域行政事務組合職員採用試験案内</w:t>
            </w:r>
          </w:p>
          <w:p w14:paraId="21816370"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7BD08478"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芳賀地区広域行政事務組合</w:t>
            </w:r>
            <w:r>
              <w:t xml:space="preserve"> </w:t>
            </w:r>
            <w:r>
              <w:rPr>
                <w:rFonts w:hint="eastAsia"/>
              </w:rPr>
              <w:t>総務課庶務企画係</w:t>
            </w:r>
          </w:p>
          <w:p w14:paraId="0976E60F"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w:t>
            </w:r>
            <w:r>
              <w:t>321-4415</w:t>
            </w:r>
            <w:r>
              <w:rPr>
                <w:rFonts w:hint="eastAsia"/>
              </w:rPr>
              <w:t xml:space="preserve">　栃木県真岡市下籠谷４４１２番地</w:t>
            </w:r>
          </w:p>
          <w:p w14:paraId="316487AB"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TEL 0285-82-9151</w:t>
            </w:r>
            <w:r>
              <w:rPr>
                <w:rFonts w:hAnsi="Times New Roman" w:hint="eastAsia"/>
              </w:rPr>
              <w:t xml:space="preserve">　</w:t>
            </w:r>
            <w:r>
              <w:t>FAX 0285-82-9152</w:t>
            </w:r>
          </w:p>
          <w:p w14:paraId="78B58A21"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ﾎｰﾑﾍﾟｰｼﾞ</w:t>
            </w:r>
            <w:r>
              <w:t xml:space="preserve"> http://hagakouiki.jp/</w:t>
            </w:r>
          </w:p>
        </w:tc>
      </w:tr>
    </w:tbl>
    <w:p w14:paraId="5A081A8D" w14:textId="77777777" w:rsidR="003A6E06" w:rsidRDefault="003A6E06" w:rsidP="003A6E06">
      <w:pPr>
        <w:adjustRightInd/>
        <w:spacing w:line="424" w:lineRule="exact"/>
        <w:rPr>
          <w:rFonts w:hAnsi="Times New Roman" w:cs="Times New Roman"/>
          <w:spacing w:val="4"/>
        </w:rPr>
      </w:pPr>
    </w:p>
    <w:p w14:paraId="03EF8245" w14:textId="77777777" w:rsidR="003A6E06" w:rsidRDefault="003A6E06" w:rsidP="003A6E06">
      <w:pPr>
        <w:adjustRightInd/>
        <w:spacing w:line="424" w:lineRule="exact"/>
        <w:rPr>
          <w:rFonts w:hAnsi="Times New Roman" w:cs="Times New Roman"/>
          <w:spacing w:val="4"/>
        </w:rPr>
      </w:pPr>
      <w:r>
        <w:rPr>
          <w:rFonts w:hint="eastAsia"/>
        </w:rPr>
        <w:t xml:space="preserve">　１　職種及び受験資格</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6145"/>
        <w:gridCol w:w="1606"/>
      </w:tblGrid>
      <w:tr w:rsidR="003A6E06" w14:paraId="297BDE30" w14:textId="77777777" w:rsidTr="00970EEA">
        <w:trPr>
          <w:trHeight w:val="424"/>
        </w:trPr>
        <w:tc>
          <w:tcPr>
            <w:tcW w:w="1516" w:type="dxa"/>
            <w:tcBorders>
              <w:top w:val="single" w:sz="4" w:space="0" w:color="000000"/>
              <w:left w:val="single" w:sz="4" w:space="0" w:color="000000"/>
              <w:bottom w:val="single" w:sz="4" w:space="0" w:color="000000"/>
              <w:right w:val="single" w:sz="4" w:space="0" w:color="000000"/>
            </w:tcBorders>
          </w:tcPr>
          <w:p w14:paraId="16654BE3"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 xml:space="preserve">　職　種</w:t>
            </w:r>
          </w:p>
        </w:tc>
        <w:tc>
          <w:tcPr>
            <w:tcW w:w="6145" w:type="dxa"/>
            <w:tcBorders>
              <w:top w:val="single" w:sz="4" w:space="0" w:color="000000"/>
              <w:left w:val="single" w:sz="4" w:space="0" w:color="000000"/>
              <w:bottom w:val="single" w:sz="4" w:space="0" w:color="000000"/>
              <w:right w:val="single" w:sz="4" w:space="0" w:color="000000"/>
            </w:tcBorders>
          </w:tcPr>
          <w:p w14:paraId="471D0D7E"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受　験　資　格</w:t>
            </w:r>
          </w:p>
        </w:tc>
        <w:tc>
          <w:tcPr>
            <w:tcW w:w="1606" w:type="dxa"/>
            <w:tcBorders>
              <w:top w:val="single" w:sz="4" w:space="0" w:color="000000"/>
              <w:left w:val="single" w:sz="4" w:space="0" w:color="000000"/>
              <w:bottom w:val="single" w:sz="4" w:space="0" w:color="000000"/>
              <w:right w:val="single" w:sz="4" w:space="0" w:color="000000"/>
            </w:tcBorders>
          </w:tcPr>
          <w:p w14:paraId="409B864C"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sidRPr="00925029">
              <w:rPr>
                <w:rFonts w:hint="eastAsia"/>
                <w:color w:val="auto"/>
              </w:rPr>
              <w:t>採用予定人数</w:t>
            </w:r>
          </w:p>
        </w:tc>
      </w:tr>
      <w:tr w:rsidR="003A6E06" w14:paraId="45A09B23" w14:textId="77777777" w:rsidTr="00442DA9">
        <w:trPr>
          <w:trHeight w:val="1272"/>
        </w:trPr>
        <w:tc>
          <w:tcPr>
            <w:tcW w:w="1516" w:type="dxa"/>
            <w:tcBorders>
              <w:top w:val="single" w:sz="4" w:space="0" w:color="000000"/>
              <w:left w:val="single" w:sz="4" w:space="0" w:color="000000"/>
              <w:bottom w:val="single" w:sz="4" w:space="0" w:color="000000"/>
              <w:right w:val="single" w:sz="4" w:space="0" w:color="000000"/>
            </w:tcBorders>
          </w:tcPr>
          <w:p w14:paraId="1007A358"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10121A86"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一般事務</w:t>
            </w:r>
          </w:p>
        </w:tc>
        <w:tc>
          <w:tcPr>
            <w:tcW w:w="6145" w:type="dxa"/>
            <w:tcBorders>
              <w:top w:val="single" w:sz="4" w:space="0" w:color="000000"/>
              <w:left w:val="single" w:sz="4" w:space="0" w:color="000000"/>
              <w:bottom w:val="single" w:sz="4" w:space="0" w:color="000000"/>
              <w:right w:val="single" w:sz="4" w:space="0" w:color="000000"/>
            </w:tcBorders>
            <w:vAlign w:val="center"/>
          </w:tcPr>
          <w:p w14:paraId="219038F5" w14:textId="0FE20F68" w:rsidR="003A6E06" w:rsidRPr="00970EEA" w:rsidRDefault="0047574D" w:rsidP="00EE6F6E">
            <w:pPr>
              <w:suppressAutoHyphens/>
              <w:kinsoku w:val="0"/>
              <w:wordWrap w:val="0"/>
              <w:autoSpaceDE w:val="0"/>
              <w:autoSpaceDN w:val="0"/>
              <w:spacing w:line="424" w:lineRule="exact"/>
              <w:jc w:val="left"/>
            </w:pPr>
            <w:r>
              <w:rPr>
                <w:rFonts w:hint="eastAsia"/>
              </w:rPr>
              <w:t>・</w:t>
            </w:r>
            <w:r w:rsidR="00956001">
              <w:rPr>
                <w:rFonts w:hint="eastAsia"/>
              </w:rPr>
              <w:t>平成</w:t>
            </w:r>
            <w:r w:rsidR="00255610">
              <w:rPr>
                <w:rFonts w:hint="eastAsia"/>
              </w:rPr>
              <w:t>３</w:t>
            </w:r>
            <w:r w:rsidR="00EE6F6E">
              <w:rPr>
                <w:rFonts w:hint="eastAsia"/>
              </w:rPr>
              <w:t>年４月２日</w:t>
            </w:r>
            <w:r w:rsidR="00F4220E">
              <w:rPr>
                <w:rFonts w:hint="eastAsia"/>
              </w:rPr>
              <w:t>以降</w:t>
            </w:r>
            <w:r w:rsidR="00EE6F6E">
              <w:rPr>
                <w:rFonts w:hint="eastAsia"/>
              </w:rPr>
              <w:t>に生まれた方で､</w:t>
            </w:r>
            <w:r w:rsidR="00FD17CB">
              <w:rPr>
                <w:rFonts w:hint="eastAsia"/>
              </w:rPr>
              <w:t>高校</w:t>
            </w:r>
            <w:r w:rsidR="00EE6F6E">
              <w:rPr>
                <w:rFonts w:hint="eastAsia"/>
              </w:rPr>
              <w:t>卒業以上の学歴を有する方</w:t>
            </w:r>
            <w:r w:rsidR="00442DA9">
              <w:rPr>
                <w:rFonts w:hint="eastAsia"/>
              </w:rPr>
              <w:t>(</w:t>
            </w:r>
            <w:r w:rsidR="00956001">
              <w:rPr>
                <w:rFonts w:hint="eastAsia"/>
              </w:rPr>
              <w:t>令和</w:t>
            </w:r>
            <w:r w:rsidR="00255610">
              <w:rPr>
                <w:rFonts w:hint="eastAsia"/>
              </w:rPr>
              <w:t>４</w:t>
            </w:r>
            <w:r w:rsidR="00956001">
              <w:rPr>
                <w:rFonts w:hint="eastAsia"/>
              </w:rPr>
              <w:t>年</w:t>
            </w:r>
            <w:r w:rsidR="003A6E06">
              <w:rPr>
                <w:rFonts w:hint="eastAsia"/>
              </w:rPr>
              <w:t>３月卒業見込の方を含む｡</w:t>
            </w:r>
            <w:r w:rsidR="00442DA9">
              <w:rPr>
                <w:rFonts w:hint="eastAsia"/>
              </w:rPr>
              <w:t>)</w:t>
            </w:r>
          </w:p>
        </w:tc>
        <w:tc>
          <w:tcPr>
            <w:tcW w:w="1606" w:type="dxa"/>
            <w:tcBorders>
              <w:top w:val="single" w:sz="4" w:space="0" w:color="000000"/>
              <w:left w:val="single" w:sz="4" w:space="0" w:color="000000"/>
              <w:bottom w:val="single" w:sz="4" w:space="0" w:color="000000"/>
              <w:right w:val="single" w:sz="4" w:space="0" w:color="000000"/>
            </w:tcBorders>
          </w:tcPr>
          <w:p w14:paraId="34E5E446"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72732007" w14:textId="4DE3C938" w:rsidR="003A6E06" w:rsidRDefault="00925029" w:rsidP="00255610">
            <w:pPr>
              <w:suppressAutoHyphens/>
              <w:kinsoku w:val="0"/>
              <w:autoSpaceDE w:val="0"/>
              <w:autoSpaceDN w:val="0"/>
              <w:spacing w:line="424" w:lineRule="exact"/>
              <w:jc w:val="center"/>
              <w:rPr>
                <w:rFonts w:hAnsi="Times New Roman" w:cs="Times New Roman"/>
                <w:color w:val="auto"/>
              </w:rPr>
            </w:pPr>
            <w:r>
              <w:rPr>
                <w:rFonts w:hAnsi="Times New Roman" w:cs="Times New Roman" w:hint="eastAsia"/>
                <w:color w:val="auto"/>
              </w:rPr>
              <w:t>１名</w:t>
            </w:r>
          </w:p>
        </w:tc>
      </w:tr>
    </w:tbl>
    <w:p w14:paraId="3D6C6B73" w14:textId="2470D0C8" w:rsidR="003A6E06" w:rsidRPr="00925029" w:rsidRDefault="003A6E06" w:rsidP="00CD7543">
      <w:pPr>
        <w:adjustRightInd/>
        <w:spacing w:line="424" w:lineRule="exact"/>
        <w:jc w:val="right"/>
        <w:rPr>
          <w:rFonts w:hAnsi="Times New Roman" w:cs="Times New Roman"/>
          <w:color w:val="FF0000"/>
          <w:spacing w:val="4"/>
        </w:rPr>
      </w:pPr>
    </w:p>
    <w:p w14:paraId="0362FD89" w14:textId="77777777" w:rsidR="003A6E06" w:rsidRDefault="003A6E06" w:rsidP="003A6E06">
      <w:pPr>
        <w:adjustRightInd/>
        <w:spacing w:line="424" w:lineRule="exact"/>
        <w:rPr>
          <w:rFonts w:hAnsi="Times New Roman" w:cs="Times New Roman"/>
          <w:spacing w:val="4"/>
        </w:rPr>
      </w:pPr>
      <w:r>
        <w:rPr>
          <w:rFonts w:hint="eastAsia"/>
        </w:rPr>
        <w:t xml:space="preserve">　ただし、次のいずれかに該当する方は受験できません｡</w:t>
      </w:r>
    </w:p>
    <w:p w14:paraId="07A533AF" w14:textId="77777777" w:rsidR="003A6E06" w:rsidRDefault="003A6E06" w:rsidP="003A6E06">
      <w:pPr>
        <w:adjustRightInd/>
        <w:spacing w:line="424" w:lineRule="exact"/>
        <w:rPr>
          <w:rFonts w:hAnsi="Times New Roman" w:cs="Times New Roman"/>
          <w:spacing w:val="4"/>
        </w:rPr>
      </w:pPr>
      <w:r>
        <w:rPr>
          <w:rFonts w:hint="eastAsia"/>
        </w:rPr>
        <w:t xml:space="preserve">　</w:t>
      </w:r>
      <w:r>
        <w:t>(1)</w:t>
      </w:r>
      <w:r>
        <w:rPr>
          <w:rFonts w:hint="eastAsia"/>
        </w:rPr>
        <w:t>日本国籍を有しない方</w:t>
      </w:r>
    </w:p>
    <w:p w14:paraId="67BC7BEA" w14:textId="77777777" w:rsidR="003A6E06" w:rsidRDefault="003A6E06" w:rsidP="003A6E06">
      <w:pPr>
        <w:adjustRightInd/>
        <w:spacing w:line="424" w:lineRule="exact"/>
        <w:rPr>
          <w:rFonts w:hAnsi="Times New Roman" w:cs="Times New Roman"/>
          <w:spacing w:val="4"/>
        </w:rPr>
      </w:pPr>
      <w:r>
        <w:rPr>
          <w:rFonts w:hint="eastAsia"/>
        </w:rPr>
        <w:t xml:space="preserve">　</w:t>
      </w:r>
      <w:r>
        <w:t>(2)</w:t>
      </w:r>
      <w:r>
        <w:rPr>
          <w:rFonts w:hint="eastAsia"/>
        </w:rPr>
        <w:t>地方公務員法第１６条（欠格条項）に該当する方</w:t>
      </w:r>
    </w:p>
    <w:p w14:paraId="44EABAD1" w14:textId="77777777" w:rsidR="003A6E06" w:rsidRDefault="003A6E06" w:rsidP="003A6E06">
      <w:pPr>
        <w:adjustRightInd/>
        <w:spacing w:line="424" w:lineRule="exact"/>
        <w:rPr>
          <w:rFonts w:hAnsi="Times New Roman" w:cs="Times New Roman"/>
          <w:spacing w:val="4"/>
        </w:rPr>
      </w:pPr>
    </w:p>
    <w:p w14:paraId="7C0DB299" w14:textId="77777777" w:rsidR="003A6E06" w:rsidRDefault="003A6E06" w:rsidP="00956001">
      <w:pPr>
        <w:adjustRightInd/>
        <w:spacing w:line="424" w:lineRule="exact"/>
        <w:ind w:left="984" w:hanging="492"/>
        <w:rPr>
          <w:rFonts w:hAnsi="Times New Roman" w:cs="Times New Roman"/>
          <w:spacing w:val="4"/>
        </w:rPr>
      </w:pPr>
      <w:r>
        <w:rPr>
          <w:rFonts w:hint="eastAsia"/>
        </w:rPr>
        <w:t>地方公務員法第１６条</w:t>
      </w:r>
    </w:p>
    <w:p w14:paraId="34898D25" w14:textId="77777777" w:rsidR="003A6E06" w:rsidRDefault="00956001" w:rsidP="003A6E06">
      <w:pPr>
        <w:adjustRightInd/>
        <w:spacing w:line="424" w:lineRule="exact"/>
        <w:ind w:left="738" w:hanging="246"/>
        <w:rPr>
          <w:rFonts w:hAnsi="Times New Roman" w:cs="Times New Roman"/>
          <w:spacing w:val="4"/>
        </w:rPr>
      </w:pPr>
      <w:r>
        <w:rPr>
          <w:rFonts w:hint="eastAsia"/>
        </w:rPr>
        <w:t>１</w:t>
      </w:r>
      <w:r w:rsidR="003A6E06">
        <w:rPr>
          <w:rFonts w:hint="eastAsia"/>
        </w:rPr>
        <w:t xml:space="preserve">　禁錮以上の刑に処せられ、その執行を終わるまで又はその執行を受けることがなくなるまでの者</w:t>
      </w:r>
    </w:p>
    <w:p w14:paraId="1BF89E22" w14:textId="77777777" w:rsidR="003A6E06" w:rsidRDefault="00956001" w:rsidP="003A6E06">
      <w:pPr>
        <w:adjustRightInd/>
        <w:spacing w:line="424" w:lineRule="exact"/>
        <w:ind w:left="738" w:hanging="246"/>
        <w:rPr>
          <w:rFonts w:hAnsi="Times New Roman" w:cs="Times New Roman"/>
          <w:spacing w:val="4"/>
        </w:rPr>
      </w:pPr>
      <w:r>
        <w:rPr>
          <w:rFonts w:hint="eastAsia"/>
        </w:rPr>
        <w:t>２</w:t>
      </w:r>
      <w:r w:rsidR="003A6E06">
        <w:rPr>
          <w:rFonts w:hint="eastAsia"/>
        </w:rPr>
        <w:t xml:space="preserve">　当該地方公共団体において懲戒免職の処分を受け､当該処分の日から２年を経過しない者</w:t>
      </w:r>
    </w:p>
    <w:p w14:paraId="2BD74217" w14:textId="68B5DCB5" w:rsidR="003A6E06" w:rsidRDefault="00956001" w:rsidP="003A6E06">
      <w:pPr>
        <w:adjustRightInd/>
        <w:spacing w:line="424" w:lineRule="exact"/>
        <w:ind w:left="738" w:hanging="246"/>
        <w:rPr>
          <w:rFonts w:hAnsi="Times New Roman" w:cs="Times New Roman"/>
          <w:spacing w:val="4"/>
        </w:rPr>
      </w:pPr>
      <w:r>
        <w:rPr>
          <w:rFonts w:hint="eastAsia"/>
        </w:rPr>
        <w:t>３</w:t>
      </w:r>
      <w:r w:rsidR="003A6E06">
        <w:rPr>
          <w:rFonts w:hint="eastAsia"/>
        </w:rPr>
        <w:t xml:space="preserve">　人事委員会又は公平委員会の委員の職にあって､</w:t>
      </w:r>
      <w:r w:rsidR="00934559">
        <w:rPr>
          <w:rFonts w:hint="eastAsia"/>
        </w:rPr>
        <w:t>第６０条から第６３条</w:t>
      </w:r>
      <w:r w:rsidR="003A6E06">
        <w:rPr>
          <w:rFonts w:hint="eastAsia"/>
        </w:rPr>
        <w:t>に規定する罪を犯し刑に処せられた者</w:t>
      </w:r>
    </w:p>
    <w:p w14:paraId="7C0F279F" w14:textId="77777777" w:rsidR="003A6E06" w:rsidRDefault="003A6E06" w:rsidP="003A6E06">
      <w:pPr>
        <w:adjustRightInd/>
        <w:spacing w:line="424" w:lineRule="exact"/>
        <w:rPr>
          <w:rFonts w:cs="Times New Roman"/>
        </w:rPr>
      </w:pPr>
      <w:r>
        <w:rPr>
          <w:rFonts w:hint="eastAsia"/>
        </w:rPr>
        <w:t xml:space="preserve">　　</w:t>
      </w:r>
      <w:r w:rsidR="00956001">
        <w:rPr>
          <w:rFonts w:hint="eastAsia"/>
        </w:rPr>
        <w:t>４</w:t>
      </w:r>
      <w:r>
        <w:rPr>
          <w:rFonts w:hint="eastAsia"/>
        </w:rPr>
        <w:t xml:space="preserve">　日本国憲法施行の日以後において､日本国憲法又はその下に成立した政府を暴</w:t>
      </w:r>
    </w:p>
    <w:p w14:paraId="6C6FF299" w14:textId="77777777" w:rsidR="003A6E06" w:rsidRDefault="003A6E06" w:rsidP="003A6E06">
      <w:pPr>
        <w:adjustRightInd/>
        <w:spacing w:line="424" w:lineRule="exact"/>
        <w:rPr>
          <w:rFonts w:hAnsi="Times New Roman" w:cs="Times New Roman"/>
          <w:spacing w:val="4"/>
        </w:rPr>
      </w:pPr>
      <w:r>
        <w:rPr>
          <w:rFonts w:hint="eastAsia"/>
        </w:rPr>
        <w:t xml:space="preserve">　　　力で破壊することを主張する政党その他の団体を結成し､又はこれに加入した者</w:t>
      </w:r>
      <w:r>
        <w:rPr>
          <w:rFonts w:hAnsi="Times New Roman" w:cs="Times New Roman"/>
          <w:color w:val="auto"/>
        </w:rPr>
        <w:br w:type="page"/>
      </w:r>
      <w:r>
        <w:rPr>
          <w:rFonts w:hint="eastAsia"/>
        </w:rPr>
        <w:lastRenderedPageBreak/>
        <w:t xml:space="preserve">　２　試験の日時､会場､方法等</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2"/>
        <w:gridCol w:w="1853"/>
        <w:gridCol w:w="1483"/>
        <w:gridCol w:w="1854"/>
        <w:gridCol w:w="2965"/>
      </w:tblGrid>
      <w:tr w:rsidR="003A6E06" w14:paraId="69CF430C" w14:textId="77777777" w:rsidTr="00EF7645">
        <w:trPr>
          <w:trHeight w:val="424"/>
        </w:trPr>
        <w:tc>
          <w:tcPr>
            <w:tcW w:w="1112" w:type="dxa"/>
            <w:tcBorders>
              <w:top w:val="single" w:sz="4" w:space="0" w:color="000000"/>
              <w:left w:val="single" w:sz="4" w:space="0" w:color="000000"/>
              <w:bottom w:val="single" w:sz="4" w:space="0" w:color="000000"/>
              <w:right w:val="single" w:sz="4" w:space="0" w:color="000000"/>
            </w:tcBorders>
          </w:tcPr>
          <w:p w14:paraId="1DBAD0E5"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試験区分</w:t>
            </w:r>
          </w:p>
        </w:tc>
        <w:tc>
          <w:tcPr>
            <w:tcW w:w="3336" w:type="dxa"/>
            <w:gridSpan w:val="2"/>
            <w:tcBorders>
              <w:top w:val="single" w:sz="4" w:space="0" w:color="000000"/>
              <w:left w:val="single" w:sz="4" w:space="0" w:color="000000"/>
              <w:bottom w:val="single" w:sz="4" w:space="0" w:color="000000"/>
              <w:right w:val="single" w:sz="4" w:space="0" w:color="000000"/>
            </w:tcBorders>
          </w:tcPr>
          <w:p w14:paraId="22EC97AB"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日　時</w:t>
            </w:r>
          </w:p>
        </w:tc>
        <w:tc>
          <w:tcPr>
            <w:tcW w:w="1854" w:type="dxa"/>
            <w:tcBorders>
              <w:top w:val="single" w:sz="4" w:space="0" w:color="000000"/>
              <w:left w:val="single" w:sz="4" w:space="0" w:color="000000"/>
              <w:bottom w:val="single" w:sz="4" w:space="0" w:color="000000"/>
              <w:right w:val="single" w:sz="4" w:space="0" w:color="000000"/>
            </w:tcBorders>
          </w:tcPr>
          <w:p w14:paraId="6983309E"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会　場</w:t>
            </w:r>
          </w:p>
        </w:tc>
        <w:tc>
          <w:tcPr>
            <w:tcW w:w="2965" w:type="dxa"/>
            <w:tcBorders>
              <w:top w:val="single" w:sz="4" w:space="0" w:color="000000"/>
              <w:left w:val="single" w:sz="4" w:space="0" w:color="000000"/>
              <w:bottom w:val="single" w:sz="4" w:space="0" w:color="000000"/>
              <w:right w:val="single" w:sz="4" w:space="0" w:color="000000"/>
            </w:tcBorders>
          </w:tcPr>
          <w:p w14:paraId="68ED11C3"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方　法</w:t>
            </w:r>
          </w:p>
        </w:tc>
      </w:tr>
      <w:tr w:rsidR="003A6E06" w14:paraId="3073EF5D" w14:textId="77777777" w:rsidTr="00281E57">
        <w:trPr>
          <w:trHeight w:val="2253"/>
        </w:trPr>
        <w:tc>
          <w:tcPr>
            <w:tcW w:w="1112" w:type="dxa"/>
            <w:vMerge w:val="restart"/>
            <w:tcBorders>
              <w:top w:val="single" w:sz="4" w:space="0" w:color="000000"/>
              <w:left w:val="single" w:sz="4" w:space="0" w:color="000000"/>
              <w:bottom w:val="nil"/>
              <w:right w:val="single" w:sz="4" w:space="0" w:color="000000"/>
            </w:tcBorders>
          </w:tcPr>
          <w:p w14:paraId="4F4C2210"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36C39F92"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09CD8320"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2C2C295C"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第１次</w:t>
            </w:r>
          </w:p>
          <w:p w14:paraId="353B73E2"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試　験</w:t>
            </w:r>
          </w:p>
        </w:tc>
        <w:tc>
          <w:tcPr>
            <w:tcW w:w="3336" w:type="dxa"/>
            <w:gridSpan w:val="2"/>
            <w:tcBorders>
              <w:top w:val="single" w:sz="4" w:space="0" w:color="000000"/>
              <w:left w:val="single" w:sz="4" w:space="0" w:color="000000"/>
              <w:bottom w:val="single" w:sz="4" w:space="0" w:color="000000"/>
              <w:right w:val="single" w:sz="4" w:space="0" w:color="000000"/>
            </w:tcBorders>
          </w:tcPr>
          <w:p w14:paraId="44D96730" w14:textId="77777777" w:rsidR="00281E57"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試験日</w:t>
            </w:r>
          </w:p>
          <w:p w14:paraId="63587E38" w14:textId="6994ABA1" w:rsidR="003A6E06" w:rsidRPr="00E01C06" w:rsidRDefault="00956001" w:rsidP="00E01C06">
            <w:pPr>
              <w:suppressAutoHyphens/>
              <w:kinsoku w:val="0"/>
              <w:wordWrap w:val="0"/>
              <w:autoSpaceDE w:val="0"/>
              <w:autoSpaceDN w:val="0"/>
              <w:spacing w:line="424" w:lineRule="exact"/>
              <w:ind w:firstLineChars="100" w:firstLine="246"/>
              <w:jc w:val="left"/>
            </w:pPr>
            <w:r>
              <w:rPr>
                <w:rFonts w:hint="eastAsia"/>
              </w:rPr>
              <w:t>令和</w:t>
            </w:r>
            <w:r w:rsidR="003861C1">
              <w:rPr>
                <w:rFonts w:hint="eastAsia"/>
              </w:rPr>
              <w:t>3</w:t>
            </w:r>
            <w:r w:rsidR="003A6E06">
              <w:rPr>
                <w:rFonts w:hint="eastAsia"/>
              </w:rPr>
              <w:t>年</w:t>
            </w:r>
            <w:r w:rsidR="003861C1">
              <w:rPr>
                <w:rFonts w:hint="eastAsia"/>
              </w:rPr>
              <w:t>1</w:t>
            </w:r>
            <w:r w:rsidR="003861C1">
              <w:t>2</w:t>
            </w:r>
            <w:r w:rsidR="003A6E06">
              <w:rPr>
                <w:rFonts w:hint="eastAsia"/>
              </w:rPr>
              <w:t>月</w:t>
            </w:r>
            <w:r w:rsidR="003861C1">
              <w:rPr>
                <w:rFonts w:hint="eastAsia"/>
              </w:rPr>
              <w:t>1</w:t>
            </w:r>
            <w:r w:rsidR="003861C1">
              <w:t>2</w:t>
            </w:r>
            <w:r w:rsidR="003A6E06">
              <w:rPr>
                <w:rFonts w:hint="eastAsia"/>
              </w:rPr>
              <w:t>日</w:t>
            </w:r>
            <w:r w:rsidR="003A6E06">
              <w:t>(</w:t>
            </w:r>
            <w:r w:rsidR="00A83DEB">
              <w:rPr>
                <w:rFonts w:hint="eastAsia"/>
              </w:rPr>
              <w:t>日</w:t>
            </w:r>
            <w:r w:rsidR="003A6E06">
              <w:rPr>
                <w:rFonts w:hint="eastAsia"/>
              </w:rPr>
              <w:t>）</w:t>
            </w:r>
          </w:p>
          <w:p w14:paraId="54EF05C1" w14:textId="77777777" w:rsidR="00281E57" w:rsidRDefault="00281E57" w:rsidP="00EF7645">
            <w:pPr>
              <w:suppressAutoHyphens/>
              <w:kinsoku w:val="0"/>
              <w:wordWrap w:val="0"/>
              <w:autoSpaceDE w:val="0"/>
              <w:autoSpaceDN w:val="0"/>
              <w:spacing w:line="424" w:lineRule="exact"/>
              <w:jc w:val="left"/>
            </w:pPr>
            <w:r>
              <w:rPr>
                <w:rFonts w:hint="eastAsia"/>
              </w:rPr>
              <w:t xml:space="preserve">受　</w:t>
            </w:r>
            <w:r w:rsidR="003A6E06">
              <w:rPr>
                <w:rFonts w:hint="eastAsia"/>
              </w:rPr>
              <w:t>付</w:t>
            </w:r>
          </w:p>
          <w:p w14:paraId="70BCAE07" w14:textId="77777777" w:rsidR="003A6E06" w:rsidRDefault="00281E57" w:rsidP="00EF7645">
            <w:pPr>
              <w:suppressAutoHyphens/>
              <w:kinsoku w:val="0"/>
              <w:wordWrap w:val="0"/>
              <w:autoSpaceDE w:val="0"/>
              <w:autoSpaceDN w:val="0"/>
              <w:spacing w:line="424" w:lineRule="exact"/>
              <w:jc w:val="left"/>
              <w:rPr>
                <w:rFonts w:hAnsi="Times New Roman" w:cs="Times New Roman"/>
                <w:spacing w:val="4"/>
              </w:rPr>
            </w:pPr>
            <w:r>
              <w:rPr>
                <w:rFonts w:hAnsi="Times New Roman" w:cs="Times New Roman" w:hint="eastAsia"/>
                <w:spacing w:val="4"/>
              </w:rPr>
              <w:t xml:space="preserve">　</w:t>
            </w:r>
            <w:r w:rsidR="003A6E06">
              <w:rPr>
                <w:rFonts w:hint="eastAsia"/>
              </w:rPr>
              <w:t>午前</w:t>
            </w:r>
            <w:r w:rsidR="003A6E06">
              <w:t>8</w:t>
            </w:r>
            <w:r w:rsidR="003A6E06">
              <w:rPr>
                <w:rFonts w:hint="eastAsia"/>
              </w:rPr>
              <w:t>時</w:t>
            </w:r>
            <w:r w:rsidR="003A6E06">
              <w:t>30</w:t>
            </w:r>
            <w:r w:rsidR="003A6E06">
              <w:rPr>
                <w:rFonts w:hint="eastAsia"/>
              </w:rPr>
              <w:t>分～</w:t>
            </w:r>
            <w:r>
              <w:rPr>
                <w:rFonts w:hint="eastAsia"/>
              </w:rPr>
              <w:t>午前</w:t>
            </w:r>
            <w:r w:rsidR="003A6E06">
              <w:t>9</w:t>
            </w:r>
            <w:r w:rsidR="003A6E06">
              <w:rPr>
                <w:rFonts w:hint="eastAsia"/>
              </w:rPr>
              <w:t>時</w:t>
            </w:r>
            <w:r>
              <w:rPr>
                <w:rFonts w:hint="eastAsia"/>
              </w:rPr>
              <w:t>00分</w:t>
            </w:r>
          </w:p>
          <w:p w14:paraId="116D387C" w14:textId="77777777" w:rsidR="00281E57" w:rsidRDefault="00281E57" w:rsidP="00EF7645">
            <w:pPr>
              <w:suppressAutoHyphens/>
              <w:kinsoku w:val="0"/>
              <w:wordWrap w:val="0"/>
              <w:autoSpaceDE w:val="0"/>
              <w:autoSpaceDN w:val="0"/>
              <w:spacing w:line="424" w:lineRule="exact"/>
              <w:jc w:val="left"/>
            </w:pPr>
            <w:r>
              <w:rPr>
                <w:rFonts w:hint="eastAsia"/>
              </w:rPr>
              <w:t xml:space="preserve">試　</w:t>
            </w:r>
            <w:r w:rsidR="003A6E06">
              <w:rPr>
                <w:rFonts w:hint="eastAsia"/>
              </w:rPr>
              <w:t>験</w:t>
            </w:r>
          </w:p>
          <w:p w14:paraId="261C9CEE" w14:textId="78F4BB91" w:rsidR="003A6E06" w:rsidRPr="00281E57" w:rsidRDefault="00281E57" w:rsidP="00EF7645">
            <w:pPr>
              <w:suppressAutoHyphens/>
              <w:kinsoku w:val="0"/>
              <w:wordWrap w:val="0"/>
              <w:autoSpaceDE w:val="0"/>
              <w:autoSpaceDN w:val="0"/>
              <w:spacing w:line="424" w:lineRule="exact"/>
              <w:jc w:val="left"/>
              <w:rPr>
                <w:rFonts w:hAnsi="Times New Roman" w:cs="Times New Roman"/>
                <w:spacing w:val="4"/>
              </w:rPr>
            </w:pPr>
            <w:r>
              <w:rPr>
                <w:rFonts w:hAnsi="Times New Roman" w:cs="Times New Roman" w:hint="eastAsia"/>
                <w:spacing w:val="4"/>
              </w:rPr>
              <w:t xml:space="preserve">　</w:t>
            </w:r>
            <w:r w:rsidR="003A6E06">
              <w:rPr>
                <w:rFonts w:hint="eastAsia"/>
              </w:rPr>
              <w:t>午前</w:t>
            </w:r>
            <w:r w:rsidR="003A6E06">
              <w:t>9</w:t>
            </w:r>
            <w:r w:rsidR="003A6E06">
              <w:rPr>
                <w:rFonts w:hint="eastAsia"/>
              </w:rPr>
              <w:t>時</w:t>
            </w:r>
            <w:r w:rsidR="003A6E06">
              <w:t>15</w:t>
            </w:r>
            <w:r w:rsidR="003A6E06">
              <w:rPr>
                <w:rFonts w:hint="eastAsia"/>
              </w:rPr>
              <w:t>分～</w:t>
            </w:r>
            <w:r w:rsidR="00955DCE">
              <w:rPr>
                <w:rFonts w:hint="eastAsia"/>
              </w:rPr>
              <w:t>11</w:t>
            </w:r>
            <w:r w:rsidR="003A6E06">
              <w:rPr>
                <w:rFonts w:hint="eastAsia"/>
              </w:rPr>
              <w:t>時</w:t>
            </w:r>
            <w:r w:rsidR="00955DCE">
              <w:rPr>
                <w:rFonts w:hint="eastAsia"/>
              </w:rPr>
              <w:t>15</w:t>
            </w:r>
            <w:r w:rsidR="00F12DA6">
              <w:rPr>
                <w:rFonts w:hint="eastAsia"/>
              </w:rPr>
              <w:t>分</w:t>
            </w:r>
          </w:p>
        </w:tc>
        <w:tc>
          <w:tcPr>
            <w:tcW w:w="1854" w:type="dxa"/>
            <w:tcBorders>
              <w:top w:val="single" w:sz="4" w:space="0" w:color="000000"/>
              <w:left w:val="single" w:sz="4" w:space="0" w:color="000000"/>
              <w:bottom w:val="single" w:sz="4" w:space="0" w:color="000000"/>
              <w:right w:val="single" w:sz="4" w:space="0" w:color="000000"/>
            </w:tcBorders>
          </w:tcPr>
          <w:p w14:paraId="32BD0C8F"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1997A956"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6A48047B" w14:textId="77777777" w:rsidR="003A6E06" w:rsidRDefault="00EE6F6E" w:rsidP="00281E57">
            <w:pPr>
              <w:suppressAutoHyphens/>
              <w:kinsoku w:val="0"/>
              <w:autoSpaceDE w:val="0"/>
              <w:autoSpaceDN w:val="0"/>
              <w:spacing w:line="424" w:lineRule="exact"/>
              <w:jc w:val="center"/>
              <w:rPr>
                <w:rFonts w:hAnsi="Times New Roman" w:cs="Times New Roman"/>
                <w:color w:val="auto"/>
              </w:rPr>
            </w:pPr>
            <w:r>
              <w:rPr>
                <w:rFonts w:hAnsi="Times New Roman" w:hint="eastAsia"/>
                <w:color w:val="auto"/>
              </w:rPr>
              <w:t>芳賀地区広域</w:t>
            </w:r>
            <w:r w:rsidR="00281E57">
              <w:rPr>
                <w:rFonts w:hAnsi="Times New Roman"/>
                <w:color w:val="auto"/>
              </w:rPr>
              <w:br/>
            </w:r>
            <w:r>
              <w:rPr>
                <w:rFonts w:hAnsi="Times New Roman" w:hint="eastAsia"/>
                <w:color w:val="auto"/>
              </w:rPr>
              <w:t>行政センター</w:t>
            </w:r>
          </w:p>
        </w:tc>
        <w:tc>
          <w:tcPr>
            <w:tcW w:w="2965" w:type="dxa"/>
            <w:tcBorders>
              <w:top w:val="single" w:sz="4" w:space="0" w:color="000000"/>
              <w:left w:val="single" w:sz="4" w:space="0" w:color="000000"/>
              <w:bottom w:val="single" w:sz="4" w:space="0" w:color="000000"/>
              <w:right w:val="single" w:sz="4" w:space="0" w:color="000000"/>
            </w:tcBorders>
          </w:tcPr>
          <w:p w14:paraId="67E0E462"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(1)</w:t>
            </w:r>
            <w:r>
              <w:rPr>
                <w:rFonts w:hint="eastAsia"/>
              </w:rPr>
              <w:t>筆記試験</w:t>
            </w:r>
          </w:p>
          <w:p w14:paraId="39A66D8D" w14:textId="77777777" w:rsidR="00FD17CB" w:rsidRDefault="003A6E06" w:rsidP="00EF7645">
            <w:pPr>
              <w:suppressAutoHyphens/>
              <w:kinsoku w:val="0"/>
              <w:wordWrap w:val="0"/>
              <w:autoSpaceDE w:val="0"/>
              <w:autoSpaceDN w:val="0"/>
              <w:spacing w:line="424" w:lineRule="exact"/>
              <w:jc w:val="left"/>
            </w:pPr>
            <w:r>
              <w:rPr>
                <w:rFonts w:hint="eastAsia"/>
              </w:rPr>
              <w:t xml:space="preserve">　一般教養試験</w:t>
            </w:r>
          </w:p>
          <w:p w14:paraId="40C58DEB" w14:textId="77777777" w:rsidR="003A6E06" w:rsidRDefault="00FD17CB" w:rsidP="00EF7645">
            <w:pPr>
              <w:suppressAutoHyphens/>
              <w:kinsoku w:val="0"/>
              <w:wordWrap w:val="0"/>
              <w:autoSpaceDE w:val="0"/>
              <w:autoSpaceDN w:val="0"/>
              <w:spacing w:line="424" w:lineRule="exact"/>
              <w:jc w:val="left"/>
              <w:rPr>
                <w:rFonts w:hAnsi="Times New Roman" w:cs="Times New Roman"/>
                <w:spacing w:val="4"/>
              </w:rPr>
            </w:pPr>
            <w:r>
              <w:rPr>
                <w:rFonts w:hint="eastAsia"/>
              </w:rPr>
              <w:t>（</w:t>
            </w:r>
            <w:r w:rsidR="00CD10DC">
              <w:rPr>
                <w:rFonts w:hint="eastAsia"/>
              </w:rPr>
              <w:t>高等学</w:t>
            </w:r>
            <w:r>
              <w:rPr>
                <w:rFonts w:hint="eastAsia"/>
              </w:rPr>
              <w:t>校卒業程度）</w:t>
            </w:r>
          </w:p>
          <w:p w14:paraId="75E24616"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(2)</w:t>
            </w:r>
            <w:r>
              <w:rPr>
                <w:rFonts w:hint="eastAsia"/>
              </w:rPr>
              <w:t>適性検査</w:t>
            </w:r>
          </w:p>
          <w:p w14:paraId="04A7B268"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 xml:space="preserve">　性格</w:t>
            </w:r>
            <w:r w:rsidR="00956001">
              <w:rPr>
                <w:rFonts w:hint="eastAsia"/>
              </w:rPr>
              <w:t>特性</w:t>
            </w:r>
            <w:r>
              <w:rPr>
                <w:rFonts w:hint="eastAsia"/>
              </w:rPr>
              <w:t>検査</w:t>
            </w:r>
          </w:p>
        </w:tc>
      </w:tr>
      <w:tr w:rsidR="003A6E06" w14:paraId="15DE61A9" w14:textId="77777777" w:rsidTr="00EF7645">
        <w:trPr>
          <w:trHeight w:val="1272"/>
        </w:trPr>
        <w:tc>
          <w:tcPr>
            <w:tcW w:w="1112" w:type="dxa"/>
            <w:vMerge/>
            <w:tcBorders>
              <w:top w:val="nil"/>
              <w:left w:val="single" w:sz="4" w:space="0" w:color="000000"/>
              <w:bottom w:val="single" w:sz="4" w:space="0" w:color="000000"/>
              <w:right w:val="single" w:sz="4" w:space="0" w:color="000000"/>
            </w:tcBorders>
          </w:tcPr>
          <w:p w14:paraId="6AB2835F" w14:textId="77777777" w:rsidR="003A6E06" w:rsidRDefault="003A6E06" w:rsidP="00EF7645">
            <w:pPr>
              <w:overflowPunct/>
              <w:autoSpaceDE w:val="0"/>
              <w:autoSpaceDN w:val="0"/>
              <w:jc w:val="left"/>
              <w:textAlignment w:val="auto"/>
              <w:rPr>
                <w:rFonts w:hAnsi="Times New Roman" w:cs="Times New Roman"/>
                <w:color w:val="auto"/>
              </w:rPr>
            </w:pPr>
          </w:p>
        </w:tc>
        <w:tc>
          <w:tcPr>
            <w:tcW w:w="3336" w:type="dxa"/>
            <w:gridSpan w:val="2"/>
            <w:tcBorders>
              <w:top w:val="single" w:sz="4" w:space="0" w:color="000000"/>
              <w:left w:val="single" w:sz="4" w:space="0" w:color="000000"/>
              <w:bottom w:val="single" w:sz="4" w:space="0" w:color="000000"/>
              <w:right w:val="single" w:sz="4" w:space="0" w:color="000000"/>
            </w:tcBorders>
          </w:tcPr>
          <w:p w14:paraId="5D66C361"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合格発表</w:t>
            </w:r>
          </w:p>
          <w:p w14:paraId="4A624158" w14:textId="4C1C5E72" w:rsidR="003A6E06"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 xml:space="preserve">　</w:t>
            </w:r>
            <w:r w:rsidR="00956001">
              <w:rPr>
                <w:rFonts w:hint="eastAsia"/>
              </w:rPr>
              <w:t>令和</w:t>
            </w:r>
            <w:r w:rsidR="003861C1">
              <w:rPr>
                <w:rFonts w:hint="eastAsia"/>
              </w:rPr>
              <w:t>3</w:t>
            </w:r>
            <w:r>
              <w:rPr>
                <w:rFonts w:hint="eastAsia"/>
              </w:rPr>
              <w:t>年</w:t>
            </w:r>
            <w:r w:rsidR="003861C1">
              <w:rPr>
                <w:rFonts w:hint="eastAsia"/>
              </w:rPr>
              <w:t>1</w:t>
            </w:r>
            <w:r w:rsidR="003861C1">
              <w:t>2</w:t>
            </w:r>
            <w:r>
              <w:rPr>
                <w:rFonts w:hint="eastAsia"/>
              </w:rPr>
              <w:t>月</w:t>
            </w:r>
            <w:r w:rsidR="003861C1">
              <w:rPr>
                <w:rFonts w:hint="eastAsia"/>
              </w:rPr>
              <w:t>2</w:t>
            </w:r>
            <w:r w:rsidR="003861C1">
              <w:t>0</w:t>
            </w:r>
            <w:r>
              <w:rPr>
                <w:rFonts w:hint="eastAsia"/>
              </w:rPr>
              <w:t>日</w:t>
            </w:r>
            <w:r>
              <w:t>(</w:t>
            </w:r>
            <w:r w:rsidR="003208A1">
              <w:rPr>
                <w:rFonts w:hint="eastAsia"/>
              </w:rPr>
              <w:t>月</w:t>
            </w:r>
            <w:r>
              <w:t>)</w:t>
            </w:r>
          </w:p>
          <w:p w14:paraId="3671B665"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 xml:space="preserve">　午前</w:t>
            </w:r>
            <w:r w:rsidR="00ED79A3">
              <w:rPr>
                <w:rFonts w:hint="eastAsia"/>
              </w:rPr>
              <w:t>10</w:t>
            </w:r>
            <w:r>
              <w:rPr>
                <w:rFonts w:hint="eastAsia"/>
              </w:rPr>
              <w:t>時</w:t>
            </w:r>
          </w:p>
        </w:tc>
        <w:tc>
          <w:tcPr>
            <w:tcW w:w="4819" w:type="dxa"/>
            <w:gridSpan w:val="2"/>
            <w:tcBorders>
              <w:top w:val="single" w:sz="4" w:space="0" w:color="000000"/>
              <w:left w:val="single" w:sz="4" w:space="0" w:color="000000"/>
              <w:bottom w:val="single" w:sz="4" w:space="0" w:color="000000"/>
              <w:right w:val="single" w:sz="4" w:space="0" w:color="000000"/>
            </w:tcBorders>
          </w:tcPr>
          <w:p w14:paraId="436F09F9" w14:textId="77777777" w:rsidR="003A6E06" w:rsidRPr="00986FDE" w:rsidRDefault="003A6E06" w:rsidP="00EF7645">
            <w:pPr>
              <w:suppressAutoHyphens/>
              <w:kinsoku w:val="0"/>
              <w:wordWrap w:val="0"/>
              <w:autoSpaceDE w:val="0"/>
              <w:autoSpaceDN w:val="0"/>
              <w:spacing w:line="424" w:lineRule="exact"/>
              <w:jc w:val="left"/>
              <w:rPr>
                <w:rFonts w:hAnsi="Times New Roman" w:cs="Times New Roman"/>
                <w:color w:val="auto"/>
              </w:rPr>
            </w:pPr>
            <w:r w:rsidRPr="00986FDE">
              <w:rPr>
                <w:rFonts w:hint="eastAsia"/>
              </w:rPr>
              <w:t>組合ﾎｰﾑﾍﾟｰｼﾞ及び芳賀地区広域行政ｾﾝﾀｰ玄関前に合格者の受験番号を掲示するほか、合格者にのみ通知します｡</w:t>
            </w:r>
          </w:p>
        </w:tc>
      </w:tr>
      <w:tr w:rsidR="003A6E06" w14:paraId="1F06AAE9" w14:textId="77777777" w:rsidTr="00EF7645">
        <w:trPr>
          <w:trHeight w:val="1696"/>
        </w:trPr>
        <w:tc>
          <w:tcPr>
            <w:tcW w:w="1112" w:type="dxa"/>
            <w:vMerge w:val="restart"/>
            <w:tcBorders>
              <w:top w:val="single" w:sz="4" w:space="0" w:color="000000"/>
              <w:left w:val="single" w:sz="4" w:space="0" w:color="000000"/>
              <w:bottom w:val="nil"/>
              <w:right w:val="single" w:sz="4" w:space="0" w:color="000000"/>
            </w:tcBorders>
          </w:tcPr>
          <w:p w14:paraId="0F555FD2"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p>
          <w:p w14:paraId="5949C372"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第２次</w:t>
            </w:r>
          </w:p>
          <w:p w14:paraId="7DDBC32D"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試　験</w:t>
            </w:r>
          </w:p>
        </w:tc>
        <w:tc>
          <w:tcPr>
            <w:tcW w:w="3336" w:type="dxa"/>
            <w:gridSpan w:val="2"/>
            <w:tcBorders>
              <w:top w:val="single" w:sz="4" w:space="0" w:color="000000"/>
              <w:left w:val="single" w:sz="4" w:space="0" w:color="000000"/>
              <w:bottom w:val="single" w:sz="4" w:space="0" w:color="000000"/>
              <w:right w:val="single" w:sz="4" w:space="0" w:color="000000"/>
            </w:tcBorders>
          </w:tcPr>
          <w:p w14:paraId="72DBA296" w14:textId="77777777" w:rsidR="00A2424D" w:rsidRDefault="00A2424D" w:rsidP="00EF7645">
            <w:pPr>
              <w:suppressAutoHyphens/>
              <w:kinsoku w:val="0"/>
              <w:wordWrap w:val="0"/>
              <w:autoSpaceDE w:val="0"/>
              <w:autoSpaceDN w:val="0"/>
              <w:spacing w:line="424" w:lineRule="exact"/>
              <w:jc w:val="left"/>
            </w:pPr>
          </w:p>
          <w:p w14:paraId="6EF93D77"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rPr>
                <w:rFonts w:hint="eastAsia"/>
              </w:rPr>
              <w:t>試験日</w:t>
            </w:r>
          </w:p>
          <w:p w14:paraId="2B740560" w14:textId="7EE7EBAC" w:rsidR="008B5469" w:rsidRPr="00925029" w:rsidRDefault="00956001" w:rsidP="00925029">
            <w:pPr>
              <w:suppressAutoHyphens/>
              <w:kinsoku w:val="0"/>
              <w:wordWrap w:val="0"/>
              <w:autoSpaceDE w:val="0"/>
              <w:autoSpaceDN w:val="0"/>
              <w:spacing w:line="424" w:lineRule="exact"/>
              <w:ind w:firstLineChars="100" w:firstLine="246"/>
              <w:jc w:val="left"/>
              <w:rPr>
                <w:color w:val="auto"/>
              </w:rPr>
            </w:pPr>
            <w:r w:rsidRPr="00925029">
              <w:rPr>
                <w:rFonts w:hint="eastAsia"/>
                <w:color w:val="auto"/>
              </w:rPr>
              <w:t>令和</w:t>
            </w:r>
            <w:r w:rsidR="003861C1" w:rsidRPr="00925029">
              <w:rPr>
                <w:rFonts w:hint="eastAsia"/>
                <w:color w:val="auto"/>
              </w:rPr>
              <w:t>4</w:t>
            </w:r>
            <w:r w:rsidR="003A6E06" w:rsidRPr="00925029">
              <w:rPr>
                <w:rFonts w:hint="eastAsia"/>
                <w:color w:val="auto"/>
              </w:rPr>
              <w:t>年</w:t>
            </w:r>
            <w:r w:rsidR="00E13172" w:rsidRPr="00925029">
              <w:rPr>
                <w:rFonts w:hint="eastAsia"/>
                <w:color w:val="auto"/>
              </w:rPr>
              <w:t>1</w:t>
            </w:r>
            <w:r w:rsidR="003A6E06" w:rsidRPr="00925029">
              <w:rPr>
                <w:rFonts w:hint="eastAsia"/>
                <w:color w:val="auto"/>
              </w:rPr>
              <w:t>月</w:t>
            </w:r>
            <w:r w:rsidR="007D532F" w:rsidRPr="00925029">
              <w:rPr>
                <w:rFonts w:hint="eastAsia"/>
                <w:color w:val="auto"/>
              </w:rPr>
              <w:t>7</w:t>
            </w:r>
            <w:r w:rsidRPr="00925029">
              <w:rPr>
                <w:rFonts w:hint="eastAsia"/>
                <w:color w:val="auto"/>
              </w:rPr>
              <w:t>日（</w:t>
            </w:r>
            <w:r w:rsidR="003208A1" w:rsidRPr="00925029">
              <w:rPr>
                <w:rFonts w:hint="eastAsia"/>
                <w:color w:val="auto"/>
              </w:rPr>
              <w:t>金</w:t>
            </w:r>
            <w:r w:rsidRPr="00925029">
              <w:rPr>
                <w:rFonts w:hint="eastAsia"/>
                <w:color w:val="auto"/>
              </w:rPr>
              <w:t>）</w:t>
            </w:r>
          </w:p>
          <w:p w14:paraId="6AB7EA80" w14:textId="1D93C3E1" w:rsidR="008B5469" w:rsidRPr="008B5469" w:rsidRDefault="008B5469" w:rsidP="00281E57">
            <w:pPr>
              <w:suppressAutoHyphens/>
              <w:kinsoku w:val="0"/>
              <w:wordWrap w:val="0"/>
              <w:autoSpaceDE w:val="0"/>
              <w:autoSpaceDN w:val="0"/>
              <w:spacing w:line="424" w:lineRule="exact"/>
              <w:jc w:val="left"/>
              <w:rPr>
                <w:color w:val="FF0000"/>
                <w:sz w:val="20"/>
                <w:szCs w:val="20"/>
              </w:rPr>
            </w:pPr>
          </w:p>
        </w:tc>
        <w:tc>
          <w:tcPr>
            <w:tcW w:w="1854" w:type="dxa"/>
            <w:tcBorders>
              <w:top w:val="single" w:sz="4" w:space="0" w:color="000000"/>
              <w:left w:val="single" w:sz="4" w:space="0" w:color="000000"/>
              <w:bottom w:val="single" w:sz="4" w:space="0" w:color="000000"/>
              <w:right w:val="single" w:sz="4" w:space="0" w:color="000000"/>
            </w:tcBorders>
          </w:tcPr>
          <w:p w14:paraId="2CAC1C79"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p>
          <w:p w14:paraId="61CD1DFB" w14:textId="77777777" w:rsidR="003A6E06" w:rsidRDefault="00281E57" w:rsidP="00281E57">
            <w:pPr>
              <w:suppressAutoHyphens/>
              <w:kinsoku w:val="0"/>
              <w:autoSpaceDE w:val="0"/>
              <w:autoSpaceDN w:val="0"/>
              <w:spacing w:line="424" w:lineRule="exact"/>
              <w:jc w:val="center"/>
              <w:rPr>
                <w:rFonts w:hAnsi="Times New Roman" w:cs="Times New Roman"/>
                <w:color w:val="auto"/>
              </w:rPr>
            </w:pPr>
            <w:r>
              <w:rPr>
                <w:rFonts w:hAnsi="Times New Roman" w:hint="eastAsia"/>
                <w:color w:val="auto"/>
              </w:rPr>
              <w:t>芳賀地区広域</w:t>
            </w:r>
            <w:r>
              <w:rPr>
                <w:rFonts w:hAnsi="Times New Roman"/>
                <w:color w:val="auto"/>
              </w:rPr>
              <w:br/>
            </w:r>
            <w:r>
              <w:rPr>
                <w:rFonts w:hAnsi="Times New Roman" w:hint="eastAsia"/>
                <w:color w:val="auto"/>
              </w:rPr>
              <w:t>行政センター</w:t>
            </w:r>
          </w:p>
        </w:tc>
        <w:tc>
          <w:tcPr>
            <w:tcW w:w="2965" w:type="dxa"/>
            <w:tcBorders>
              <w:top w:val="single" w:sz="4" w:space="0" w:color="000000"/>
              <w:left w:val="single" w:sz="4" w:space="0" w:color="000000"/>
              <w:bottom w:val="single" w:sz="4" w:space="0" w:color="000000"/>
              <w:right w:val="single" w:sz="4" w:space="0" w:color="000000"/>
            </w:tcBorders>
          </w:tcPr>
          <w:p w14:paraId="1503FFBA" w14:textId="77777777" w:rsidR="00F40BEE" w:rsidRDefault="00F40BEE" w:rsidP="00F40BEE">
            <w:pPr>
              <w:suppressAutoHyphens/>
              <w:kinsoku w:val="0"/>
              <w:wordWrap w:val="0"/>
              <w:autoSpaceDE w:val="0"/>
              <w:autoSpaceDN w:val="0"/>
              <w:spacing w:line="424" w:lineRule="exact"/>
              <w:jc w:val="left"/>
            </w:pPr>
            <w:r>
              <w:rPr>
                <w:rFonts w:hint="eastAsia"/>
              </w:rPr>
              <w:t>(1)</w:t>
            </w:r>
            <w:r w:rsidR="003A6E06">
              <w:rPr>
                <w:rFonts w:hint="eastAsia"/>
              </w:rPr>
              <w:t>作文試験</w:t>
            </w:r>
          </w:p>
          <w:p w14:paraId="5576385E" w14:textId="77777777" w:rsidR="003A6E06" w:rsidRDefault="00F40BEE" w:rsidP="00F40BEE">
            <w:pPr>
              <w:suppressAutoHyphens/>
              <w:kinsoku w:val="0"/>
              <w:wordWrap w:val="0"/>
              <w:autoSpaceDE w:val="0"/>
              <w:autoSpaceDN w:val="0"/>
              <w:spacing w:line="424" w:lineRule="exact"/>
              <w:jc w:val="left"/>
            </w:pPr>
            <w:r>
              <w:rPr>
                <w:rFonts w:hint="eastAsia"/>
              </w:rPr>
              <w:t>(2)</w:t>
            </w:r>
            <w:r w:rsidR="003A6E06">
              <w:rPr>
                <w:rFonts w:hint="eastAsia"/>
              </w:rPr>
              <w:t>面接試験</w:t>
            </w:r>
          </w:p>
          <w:p w14:paraId="335D5806" w14:textId="77777777" w:rsidR="00F40BEE" w:rsidRPr="00F40BEE" w:rsidRDefault="00F40BEE" w:rsidP="00F40BEE">
            <w:pPr>
              <w:suppressAutoHyphens/>
              <w:kinsoku w:val="0"/>
              <w:wordWrap w:val="0"/>
              <w:autoSpaceDE w:val="0"/>
              <w:autoSpaceDN w:val="0"/>
              <w:spacing w:line="424" w:lineRule="exact"/>
              <w:jc w:val="left"/>
              <w:rPr>
                <w:rFonts w:hAnsi="Times New Roman" w:cs="Times New Roman"/>
                <w:color w:val="auto"/>
              </w:rPr>
            </w:pPr>
            <w:r>
              <w:rPr>
                <w:rFonts w:hAnsi="Times New Roman" w:cs="Times New Roman" w:hint="eastAsia"/>
                <w:color w:val="auto"/>
              </w:rPr>
              <w:t>詳細は第１次試験合格者宛に通知します。</w:t>
            </w:r>
          </w:p>
        </w:tc>
      </w:tr>
      <w:tr w:rsidR="003A6E06" w14:paraId="1C075435" w14:textId="77777777" w:rsidTr="00EF7645">
        <w:trPr>
          <w:trHeight w:val="424"/>
        </w:trPr>
        <w:tc>
          <w:tcPr>
            <w:tcW w:w="1112" w:type="dxa"/>
            <w:vMerge/>
            <w:tcBorders>
              <w:top w:val="nil"/>
              <w:left w:val="single" w:sz="4" w:space="0" w:color="000000"/>
              <w:bottom w:val="single" w:sz="4" w:space="0" w:color="000000"/>
              <w:right w:val="single" w:sz="4" w:space="0" w:color="000000"/>
            </w:tcBorders>
          </w:tcPr>
          <w:p w14:paraId="5DD7601E" w14:textId="77777777" w:rsidR="003A6E06" w:rsidRDefault="003A6E06" w:rsidP="00EF7645">
            <w:pPr>
              <w:overflowPunct/>
              <w:autoSpaceDE w:val="0"/>
              <w:autoSpaceDN w:val="0"/>
              <w:jc w:val="left"/>
              <w:textAlignment w:val="auto"/>
              <w:rPr>
                <w:rFonts w:hAnsi="Times New Roman" w:cs="Times New Roman"/>
                <w:color w:val="auto"/>
              </w:rPr>
            </w:pPr>
          </w:p>
        </w:tc>
        <w:tc>
          <w:tcPr>
            <w:tcW w:w="3336" w:type="dxa"/>
            <w:gridSpan w:val="2"/>
            <w:tcBorders>
              <w:top w:val="single" w:sz="4" w:space="0" w:color="000000"/>
              <w:left w:val="single" w:sz="4" w:space="0" w:color="000000"/>
              <w:bottom w:val="single" w:sz="4" w:space="0" w:color="000000"/>
              <w:right w:val="single" w:sz="4" w:space="0" w:color="000000"/>
            </w:tcBorders>
          </w:tcPr>
          <w:p w14:paraId="2A8F56EF" w14:textId="532BAF6B" w:rsidR="003A6E06" w:rsidRPr="00925029" w:rsidRDefault="003A6E06" w:rsidP="00AD0EF4">
            <w:pPr>
              <w:suppressAutoHyphens/>
              <w:kinsoku w:val="0"/>
              <w:wordWrap w:val="0"/>
              <w:autoSpaceDE w:val="0"/>
              <w:autoSpaceDN w:val="0"/>
              <w:spacing w:line="424" w:lineRule="exact"/>
              <w:jc w:val="left"/>
              <w:rPr>
                <w:rFonts w:hAnsi="Times New Roman" w:cs="Times New Roman"/>
                <w:color w:val="auto"/>
              </w:rPr>
            </w:pPr>
            <w:r w:rsidRPr="00925029">
              <w:rPr>
                <w:rFonts w:hint="eastAsia"/>
                <w:color w:val="auto"/>
              </w:rPr>
              <w:t xml:space="preserve">合格発表　</w:t>
            </w:r>
            <w:r w:rsidR="00956001" w:rsidRPr="00925029">
              <w:rPr>
                <w:rFonts w:hint="eastAsia"/>
                <w:color w:val="auto"/>
              </w:rPr>
              <w:t>令和</w:t>
            </w:r>
            <w:r w:rsidR="003861C1" w:rsidRPr="00925029">
              <w:rPr>
                <w:rFonts w:hint="eastAsia"/>
                <w:color w:val="auto"/>
              </w:rPr>
              <w:t>4</w:t>
            </w:r>
            <w:r w:rsidRPr="00925029">
              <w:rPr>
                <w:rFonts w:hint="eastAsia"/>
                <w:color w:val="auto"/>
              </w:rPr>
              <w:t>年</w:t>
            </w:r>
            <w:r w:rsidR="003861C1" w:rsidRPr="00925029">
              <w:rPr>
                <w:rFonts w:hint="eastAsia"/>
                <w:color w:val="auto"/>
              </w:rPr>
              <w:t>1</w:t>
            </w:r>
            <w:r w:rsidR="00CF2388" w:rsidRPr="00925029">
              <w:rPr>
                <w:rFonts w:hint="eastAsia"/>
                <w:color w:val="auto"/>
              </w:rPr>
              <w:t>月</w:t>
            </w:r>
            <w:r w:rsidR="003861C1" w:rsidRPr="00925029">
              <w:rPr>
                <w:rFonts w:hint="eastAsia"/>
                <w:color w:val="auto"/>
              </w:rPr>
              <w:t>1</w:t>
            </w:r>
            <w:r w:rsidR="003861C1" w:rsidRPr="00925029">
              <w:rPr>
                <w:color w:val="auto"/>
              </w:rPr>
              <w:t>3</w:t>
            </w:r>
            <w:r w:rsidR="00956001" w:rsidRPr="00925029">
              <w:rPr>
                <w:rFonts w:hint="eastAsia"/>
                <w:color w:val="auto"/>
              </w:rPr>
              <w:t>日</w:t>
            </w:r>
          </w:p>
        </w:tc>
        <w:tc>
          <w:tcPr>
            <w:tcW w:w="4819" w:type="dxa"/>
            <w:gridSpan w:val="2"/>
            <w:tcBorders>
              <w:top w:val="single" w:sz="4" w:space="0" w:color="000000"/>
              <w:left w:val="single" w:sz="4" w:space="0" w:color="000000"/>
              <w:bottom w:val="single" w:sz="4" w:space="0" w:color="000000"/>
              <w:right w:val="single" w:sz="4" w:space="0" w:color="000000"/>
            </w:tcBorders>
          </w:tcPr>
          <w:p w14:paraId="5806E836"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受験者全員に通知します｡</w:t>
            </w:r>
          </w:p>
        </w:tc>
      </w:tr>
      <w:tr w:rsidR="003A6E06" w14:paraId="09C4A0F4" w14:textId="77777777" w:rsidTr="00EF7645">
        <w:trPr>
          <w:trHeight w:val="424"/>
        </w:trPr>
        <w:tc>
          <w:tcPr>
            <w:tcW w:w="1112" w:type="dxa"/>
            <w:vMerge w:val="restart"/>
            <w:tcBorders>
              <w:top w:val="single" w:sz="4" w:space="0" w:color="000000"/>
              <w:left w:val="single" w:sz="4" w:space="0" w:color="000000"/>
              <w:bottom w:val="nil"/>
              <w:right w:val="single" w:sz="4" w:space="0" w:color="000000"/>
            </w:tcBorders>
          </w:tcPr>
          <w:p w14:paraId="60364101"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その他</w:t>
            </w:r>
          </w:p>
        </w:tc>
        <w:tc>
          <w:tcPr>
            <w:tcW w:w="1853" w:type="dxa"/>
            <w:tcBorders>
              <w:top w:val="single" w:sz="4" w:space="0" w:color="000000"/>
              <w:left w:val="single" w:sz="4" w:space="0" w:color="000000"/>
              <w:bottom w:val="single" w:sz="4" w:space="0" w:color="000000"/>
              <w:right w:val="single" w:sz="4" w:space="0" w:color="000000"/>
            </w:tcBorders>
          </w:tcPr>
          <w:p w14:paraId="1C68B5B5"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身体検査</w:t>
            </w:r>
          </w:p>
        </w:tc>
        <w:tc>
          <w:tcPr>
            <w:tcW w:w="6302" w:type="dxa"/>
            <w:gridSpan w:val="3"/>
            <w:tcBorders>
              <w:top w:val="single" w:sz="4" w:space="0" w:color="000000"/>
              <w:left w:val="single" w:sz="4" w:space="0" w:color="000000"/>
              <w:bottom w:val="single" w:sz="4" w:space="0" w:color="000000"/>
              <w:right w:val="single" w:sz="4" w:space="0" w:color="000000"/>
            </w:tcBorders>
          </w:tcPr>
          <w:p w14:paraId="780F9B45"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職務遂行に必要な健康度等を医療機関で検査します｡</w:t>
            </w:r>
          </w:p>
        </w:tc>
      </w:tr>
      <w:tr w:rsidR="003A6E06" w14:paraId="454A14D5" w14:textId="77777777" w:rsidTr="00EF7645">
        <w:trPr>
          <w:trHeight w:val="424"/>
        </w:trPr>
        <w:tc>
          <w:tcPr>
            <w:tcW w:w="1112" w:type="dxa"/>
            <w:vMerge/>
            <w:tcBorders>
              <w:top w:val="nil"/>
              <w:left w:val="single" w:sz="4" w:space="0" w:color="000000"/>
              <w:bottom w:val="single" w:sz="4" w:space="0" w:color="000000"/>
              <w:right w:val="single" w:sz="4" w:space="0" w:color="000000"/>
            </w:tcBorders>
          </w:tcPr>
          <w:p w14:paraId="575F5FEB" w14:textId="77777777" w:rsidR="003A6E06" w:rsidRDefault="003A6E06" w:rsidP="00EF7645">
            <w:pPr>
              <w:overflowPunct/>
              <w:autoSpaceDE w:val="0"/>
              <w:autoSpaceDN w:val="0"/>
              <w:jc w:val="left"/>
              <w:textAlignment w:val="auto"/>
              <w:rPr>
                <w:rFonts w:hAnsi="Times New Roman" w:cs="Times New Roman"/>
                <w:color w:val="auto"/>
              </w:rPr>
            </w:pPr>
          </w:p>
        </w:tc>
        <w:tc>
          <w:tcPr>
            <w:tcW w:w="1853" w:type="dxa"/>
            <w:tcBorders>
              <w:top w:val="single" w:sz="4" w:space="0" w:color="000000"/>
              <w:left w:val="single" w:sz="4" w:space="0" w:color="000000"/>
              <w:bottom w:val="single" w:sz="4" w:space="0" w:color="000000"/>
              <w:right w:val="single" w:sz="4" w:space="0" w:color="000000"/>
            </w:tcBorders>
          </w:tcPr>
          <w:p w14:paraId="00EFABD1"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受験資格等確認</w:t>
            </w:r>
          </w:p>
        </w:tc>
        <w:tc>
          <w:tcPr>
            <w:tcW w:w="6302" w:type="dxa"/>
            <w:gridSpan w:val="3"/>
            <w:tcBorders>
              <w:top w:val="single" w:sz="4" w:space="0" w:color="000000"/>
              <w:left w:val="single" w:sz="4" w:space="0" w:color="000000"/>
              <w:bottom w:val="single" w:sz="4" w:space="0" w:color="000000"/>
              <w:right w:val="single" w:sz="4" w:space="0" w:color="000000"/>
            </w:tcBorders>
          </w:tcPr>
          <w:p w14:paraId="059F248E"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受験資格の有無について確認します｡</w:t>
            </w:r>
          </w:p>
        </w:tc>
      </w:tr>
    </w:tbl>
    <w:p w14:paraId="460E0C06" w14:textId="77777777" w:rsidR="003A6E06" w:rsidRDefault="003A6E06" w:rsidP="00CB523B">
      <w:pPr>
        <w:adjustRightInd/>
        <w:spacing w:line="424" w:lineRule="exact"/>
        <w:ind w:firstLineChars="100" w:firstLine="246"/>
        <w:rPr>
          <w:rFonts w:hAnsi="Times New Roman" w:cs="Times New Roman"/>
          <w:spacing w:val="4"/>
        </w:rPr>
      </w:pPr>
      <w:r>
        <w:rPr>
          <w:rFonts w:hint="eastAsia"/>
        </w:rPr>
        <w:t>３　受験手続き</w:t>
      </w:r>
    </w:p>
    <w:p w14:paraId="23F01833"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(1) </w:t>
      </w:r>
      <w:r>
        <w:rPr>
          <w:rFonts w:hint="eastAsia"/>
        </w:rPr>
        <w:t>採用試験申込書の請求先</w:t>
      </w:r>
    </w:p>
    <w:p w14:paraId="4CDD2415" w14:textId="77777777" w:rsidR="003A6E06" w:rsidRDefault="003A6E06" w:rsidP="003A6E06">
      <w:pPr>
        <w:adjustRightInd/>
        <w:spacing w:line="424" w:lineRule="exact"/>
        <w:rPr>
          <w:rFonts w:hAnsi="Times New Roman" w:cs="Times New Roman"/>
          <w:spacing w:val="4"/>
        </w:rPr>
      </w:pPr>
      <w:r>
        <w:rPr>
          <w:rFonts w:hint="eastAsia"/>
        </w:rPr>
        <w:t xml:space="preserve">　　　芳賀地区広域行政事務組合</w:t>
      </w:r>
      <w:r>
        <w:t xml:space="preserve"> </w:t>
      </w:r>
      <w:r>
        <w:rPr>
          <w:rFonts w:hint="eastAsia"/>
        </w:rPr>
        <w:t>総務課庶務企画係</w:t>
      </w:r>
    </w:p>
    <w:p w14:paraId="5ABE2560" w14:textId="77777777" w:rsidR="00CB523B" w:rsidRDefault="003A6E06" w:rsidP="003A6E06">
      <w:pPr>
        <w:adjustRightInd/>
        <w:spacing w:line="424" w:lineRule="exact"/>
      </w:pPr>
      <w:r>
        <w:rPr>
          <w:rFonts w:hint="eastAsia"/>
        </w:rPr>
        <w:t xml:space="preserve">　　　〒</w:t>
      </w:r>
      <w:r>
        <w:t>321-4415</w:t>
      </w:r>
      <w:r>
        <w:rPr>
          <w:rFonts w:hint="eastAsia"/>
        </w:rPr>
        <w:t xml:space="preserve">　栃木県真岡市下籠谷４４１２番地　</w:t>
      </w:r>
      <w:r>
        <w:t>TEL 0285-82-9151</w:t>
      </w:r>
    </w:p>
    <w:p w14:paraId="4BACB55B" w14:textId="77777777" w:rsidR="00CB523B" w:rsidRDefault="00CB523B" w:rsidP="00CB523B">
      <w:pPr>
        <w:adjustRightInd/>
        <w:spacing w:line="424" w:lineRule="exact"/>
        <w:rPr>
          <w:rFonts w:hAnsi="Times New Roman"/>
        </w:rPr>
      </w:pPr>
      <w:r>
        <w:rPr>
          <w:rFonts w:hint="eastAsia"/>
        </w:rPr>
        <w:t xml:space="preserve">　　　　申込書は組合ホームページからもダウンロードできます。</w:t>
      </w:r>
      <w:r>
        <w:rPr>
          <w:rFonts w:hAnsi="Times New Roman" w:hint="eastAsia"/>
        </w:rPr>
        <w:t>また、</w:t>
      </w:r>
      <w:r w:rsidR="003A6E06">
        <w:rPr>
          <w:rFonts w:hAnsi="Times New Roman" w:hint="eastAsia"/>
        </w:rPr>
        <w:t>郵便で請求</w:t>
      </w:r>
    </w:p>
    <w:p w14:paraId="3BB649F6" w14:textId="77777777" w:rsidR="00CB523B" w:rsidRDefault="003A6E06" w:rsidP="00CB523B">
      <w:pPr>
        <w:adjustRightInd/>
        <w:spacing w:line="424" w:lineRule="exact"/>
        <w:ind w:firstLineChars="300" w:firstLine="738"/>
        <w:rPr>
          <w:rFonts w:hAnsi="Times New Roman"/>
          <w:u w:val="single" w:color="000000"/>
        </w:rPr>
      </w:pPr>
      <w:r>
        <w:rPr>
          <w:rFonts w:hAnsi="Times New Roman" w:hint="eastAsia"/>
        </w:rPr>
        <w:t>する場合は、１２０円切手を貼った返信宛先明記の</w:t>
      </w:r>
      <w:r>
        <w:rPr>
          <w:rFonts w:hAnsi="Times New Roman" w:hint="eastAsia"/>
          <w:u w:val="single" w:color="000000"/>
        </w:rPr>
        <w:t>返信用封筒（Ａ４サイズ：</w:t>
      </w:r>
    </w:p>
    <w:p w14:paraId="5B403D67" w14:textId="77777777" w:rsidR="003A6E06" w:rsidRPr="00CB523B" w:rsidRDefault="003A6E06" w:rsidP="00CB523B">
      <w:pPr>
        <w:adjustRightInd/>
        <w:spacing w:line="424" w:lineRule="exact"/>
        <w:ind w:firstLineChars="300" w:firstLine="738"/>
      </w:pPr>
      <w:r>
        <w:rPr>
          <w:rFonts w:hAnsi="Times New Roman" w:hint="eastAsia"/>
          <w:u w:val="single" w:color="000000"/>
        </w:rPr>
        <w:t>角形２号）を同封</w:t>
      </w:r>
      <w:r>
        <w:rPr>
          <w:rFonts w:hAnsi="Times New Roman" w:hint="eastAsia"/>
        </w:rPr>
        <w:t>してください｡</w:t>
      </w:r>
    </w:p>
    <w:p w14:paraId="4A808CDB"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(2) </w:t>
      </w:r>
      <w:r>
        <w:rPr>
          <w:rFonts w:hint="eastAsia"/>
        </w:rPr>
        <w:t>受験申込方法</w:t>
      </w:r>
    </w:p>
    <w:p w14:paraId="40A891BD" w14:textId="77777777" w:rsidR="00154AB0" w:rsidRDefault="003A6E06" w:rsidP="00154AB0">
      <w:pPr>
        <w:adjustRightInd/>
        <w:spacing w:line="424" w:lineRule="exact"/>
      </w:pPr>
      <w:r>
        <w:rPr>
          <w:rFonts w:hint="eastAsia"/>
        </w:rPr>
        <w:t xml:space="preserve">　　</w:t>
      </w:r>
      <w:r w:rsidR="00F9528C">
        <w:rPr>
          <w:rFonts w:hint="eastAsia"/>
        </w:rPr>
        <w:t xml:space="preserve">　　</w:t>
      </w:r>
      <w:r>
        <w:rPr>
          <w:rFonts w:hint="eastAsia"/>
        </w:rPr>
        <w:t>採用試験申込書に所要事項を記入し､総務課庶務企画係に提出して</w:t>
      </w:r>
      <w:r w:rsidR="00F9528C">
        <w:rPr>
          <w:rFonts w:hint="eastAsia"/>
        </w:rPr>
        <w:t>ください</w:t>
      </w:r>
      <w:r>
        <w:rPr>
          <w:rFonts w:hint="eastAsia"/>
        </w:rPr>
        <w:t>｡</w:t>
      </w:r>
    </w:p>
    <w:p w14:paraId="1DEBD3E2" w14:textId="77777777" w:rsidR="00F9528C" w:rsidRDefault="003A6E06" w:rsidP="00154AB0">
      <w:pPr>
        <w:adjustRightInd/>
        <w:spacing w:line="424" w:lineRule="exact"/>
        <w:ind w:firstLineChars="300" w:firstLine="738"/>
      </w:pPr>
      <w:r>
        <w:rPr>
          <w:rFonts w:hint="eastAsia"/>
        </w:rPr>
        <w:t>写真（サイズ縦</w:t>
      </w:r>
      <w:r>
        <w:t>40mm</w:t>
      </w:r>
      <w:r>
        <w:rPr>
          <w:rFonts w:hint="eastAsia"/>
        </w:rPr>
        <w:t>×横</w:t>
      </w:r>
      <w:r>
        <w:t>30mm</w:t>
      </w:r>
      <w:r>
        <w:rPr>
          <w:rFonts w:hint="eastAsia"/>
        </w:rPr>
        <w:t>上半身･無帽子･無背景）は２枚用意し、１枚を</w:t>
      </w:r>
    </w:p>
    <w:p w14:paraId="7B2C3EDE" w14:textId="77777777" w:rsidR="00F9528C" w:rsidRPr="00F9528C" w:rsidRDefault="003A6E06" w:rsidP="00F9528C">
      <w:pPr>
        <w:adjustRightInd/>
        <w:spacing w:line="424" w:lineRule="exact"/>
        <w:ind w:firstLineChars="300" w:firstLine="738"/>
      </w:pPr>
      <w:r>
        <w:rPr>
          <w:rFonts w:hint="eastAsia"/>
        </w:rPr>
        <w:t>受験申込書に貼付し、もう１枚は裏面に氏名を記入し提出してください｡</w:t>
      </w:r>
    </w:p>
    <w:p w14:paraId="40086A40" w14:textId="1929132D" w:rsidR="003A6E06" w:rsidRPr="00C75D51" w:rsidRDefault="003A6E06" w:rsidP="00C75D51">
      <w:pPr>
        <w:adjustRightInd/>
        <w:spacing w:line="424" w:lineRule="exact"/>
        <w:ind w:left="738" w:hangingChars="300" w:hanging="738"/>
        <w:rPr>
          <w:u w:val="single"/>
        </w:rPr>
      </w:pPr>
      <w:r>
        <w:rPr>
          <w:rFonts w:hint="eastAsia"/>
        </w:rPr>
        <w:t xml:space="preserve">　　　</w:t>
      </w:r>
      <w:r w:rsidR="00F9528C">
        <w:rPr>
          <w:rFonts w:hint="eastAsia"/>
        </w:rPr>
        <w:t xml:space="preserve">　</w:t>
      </w:r>
      <w:r>
        <w:rPr>
          <w:rFonts w:hint="eastAsia"/>
        </w:rPr>
        <w:t>なお､</w:t>
      </w:r>
      <w:r w:rsidRPr="00F9528C">
        <w:rPr>
          <w:rFonts w:hint="eastAsia"/>
          <w:u w:val="single"/>
        </w:rPr>
        <w:t>郵送で申し込む場合は、</w:t>
      </w:r>
      <w:r w:rsidR="00F9528C" w:rsidRPr="00F9528C">
        <w:rPr>
          <w:rFonts w:hint="eastAsia"/>
          <w:u w:val="single"/>
        </w:rPr>
        <w:t>受付後に受験票を送付しますので、８</w:t>
      </w:r>
      <w:r w:rsidR="00956001">
        <w:rPr>
          <w:rFonts w:hint="eastAsia"/>
          <w:u w:val="single"/>
        </w:rPr>
        <w:t>４</w:t>
      </w:r>
      <w:r w:rsidR="00F9528C" w:rsidRPr="00F9528C">
        <w:rPr>
          <w:rFonts w:hint="eastAsia"/>
          <w:u w:val="single"/>
        </w:rPr>
        <w:t>円切手を貼った返信宛先明記の</w:t>
      </w:r>
      <w:r w:rsidR="00F9528C" w:rsidRPr="00F9528C">
        <w:rPr>
          <w:rFonts w:hAnsi="Times New Roman" w:hint="eastAsia"/>
          <w:u w:val="single"/>
        </w:rPr>
        <w:t>返信用</w:t>
      </w:r>
      <w:r w:rsidR="00F9528C">
        <w:rPr>
          <w:rFonts w:hAnsi="Times New Roman" w:hint="eastAsia"/>
          <w:u w:val="single" w:color="000000"/>
        </w:rPr>
        <w:t>封筒（定形：長形３号）を同封</w:t>
      </w:r>
      <w:r w:rsidR="00F9528C">
        <w:rPr>
          <w:rFonts w:hAnsi="Times New Roman" w:hint="eastAsia"/>
        </w:rPr>
        <w:t>し、</w:t>
      </w:r>
      <w:r w:rsidR="00F9528C" w:rsidRPr="00F9528C">
        <w:rPr>
          <w:rFonts w:hint="eastAsia"/>
          <w:u w:val="single"/>
        </w:rPr>
        <w:t>封筒の表に「職員採用試験申込」と朱書し、書留等確実な方法で送付</w:t>
      </w:r>
      <w:r w:rsidR="00F9528C">
        <w:rPr>
          <w:rFonts w:hint="eastAsia"/>
        </w:rPr>
        <w:t>してください｡</w:t>
      </w:r>
    </w:p>
    <w:p w14:paraId="1890C290" w14:textId="77777777" w:rsidR="00C75D51" w:rsidRDefault="003A6E06" w:rsidP="003A6E06">
      <w:pPr>
        <w:adjustRightInd/>
        <w:spacing w:line="424" w:lineRule="exact"/>
      </w:pPr>
      <w:r>
        <w:rPr>
          <w:rFonts w:hint="eastAsia"/>
        </w:rPr>
        <w:t xml:space="preserve">　　　</w:t>
      </w:r>
      <w:r w:rsidR="00F9528C">
        <w:rPr>
          <w:rFonts w:hint="eastAsia"/>
        </w:rPr>
        <w:t xml:space="preserve">　</w:t>
      </w:r>
    </w:p>
    <w:p w14:paraId="1DE0E468" w14:textId="57D16EB4" w:rsidR="00F9528C" w:rsidRDefault="003A6E06" w:rsidP="00C75D51">
      <w:pPr>
        <w:adjustRightInd/>
        <w:spacing w:line="424" w:lineRule="exact"/>
        <w:ind w:firstLineChars="400" w:firstLine="984"/>
      </w:pPr>
      <w:r>
        <w:rPr>
          <w:rFonts w:hint="eastAsia"/>
        </w:rPr>
        <w:lastRenderedPageBreak/>
        <w:t>このほか第２次試験を受験する際には、最終学校の卒業（見込み）証明書</w:t>
      </w:r>
      <w:r w:rsidR="00F168CF">
        <w:rPr>
          <w:rFonts w:hint="eastAsia"/>
        </w:rPr>
        <w:t>及び</w:t>
      </w:r>
    </w:p>
    <w:p w14:paraId="57A72460" w14:textId="77777777" w:rsidR="00F9528C" w:rsidRDefault="00F9528C" w:rsidP="00F168CF">
      <w:pPr>
        <w:adjustRightInd/>
        <w:spacing w:line="424" w:lineRule="exact"/>
      </w:pPr>
      <w:r>
        <w:rPr>
          <w:rFonts w:hint="eastAsia"/>
        </w:rPr>
        <w:t xml:space="preserve">　　　</w:t>
      </w:r>
      <w:r w:rsidR="003A6E06">
        <w:rPr>
          <w:rFonts w:hint="eastAsia"/>
        </w:rPr>
        <w:t>成績証明書の提出が必要になります｡</w:t>
      </w:r>
    </w:p>
    <w:p w14:paraId="422B525D" w14:textId="77777777" w:rsidR="00F9528C" w:rsidRDefault="00F9528C" w:rsidP="00F9528C">
      <w:pPr>
        <w:adjustRightInd/>
        <w:spacing w:line="424" w:lineRule="exact"/>
        <w:ind w:firstLineChars="50" w:firstLine="123"/>
      </w:pPr>
      <w:r>
        <w:rPr>
          <w:rFonts w:hint="eastAsia"/>
        </w:rPr>
        <w:t>（3）受験票の交付</w:t>
      </w:r>
    </w:p>
    <w:p w14:paraId="13038B4F" w14:textId="77777777" w:rsidR="00F9528C" w:rsidRDefault="00F9528C" w:rsidP="00F9528C">
      <w:pPr>
        <w:adjustRightInd/>
        <w:spacing w:line="424" w:lineRule="exact"/>
        <w:ind w:firstLineChars="400" w:firstLine="984"/>
      </w:pPr>
      <w:r>
        <w:rPr>
          <w:rFonts w:hint="eastAsia"/>
        </w:rPr>
        <w:t>採用試験申込書を審査のうえ、｢受験票｣を交付します｡郵送による申し込みの場</w:t>
      </w:r>
    </w:p>
    <w:p w14:paraId="0A042128" w14:textId="77777777" w:rsidR="00F9528C" w:rsidRDefault="00F9528C" w:rsidP="00F9528C">
      <w:pPr>
        <w:adjustRightInd/>
        <w:spacing w:line="424" w:lineRule="exact"/>
        <w:ind w:firstLineChars="300" w:firstLine="738"/>
      </w:pPr>
      <w:r>
        <w:rPr>
          <w:rFonts w:hint="eastAsia"/>
        </w:rPr>
        <w:t>合は、同封していただいた返信用封筒にて送付します。</w:t>
      </w:r>
    </w:p>
    <w:p w14:paraId="5B78ABA2" w14:textId="77777777" w:rsidR="00F9528C" w:rsidRPr="00F9528C" w:rsidRDefault="00F9528C" w:rsidP="00F9528C">
      <w:pPr>
        <w:adjustRightInd/>
        <w:spacing w:line="424" w:lineRule="exact"/>
        <w:ind w:firstLineChars="300" w:firstLine="738"/>
      </w:pPr>
      <w:r>
        <w:rPr>
          <w:rFonts w:hint="eastAsia"/>
        </w:rPr>
        <w:t xml:space="preserve">　交付された受験票は、試験当日持参してください。</w:t>
      </w:r>
    </w:p>
    <w:p w14:paraId="3F5D5738" w14:textId="77777777" w:rsidR="00F9528C" w:rsidRPr="00F9528C" w:rsidRDefault="00F9528C" w:rsidP="00F9528C">
      <w:pPr>
        <w:adjustRightInd/>
        <w:spacing w:line="424" w:lineRule="exact"/>
        <w:ind w:firstLineChars="50" w:firstLine="123"/>
      </w:pPr>
    </w:p>
    <w:p w14:paraId="7AE7D25C" w14:textId="77777777" w:rsidR="003A6E06" w:rsidRDefault="003A6E06" w:rsidP="003A6E06">
      <w:pPr>
        <w:adjustRightInd/>
        <w:spacing w:line="424" w:lineRule="exact"/>
        <w:rPr>
          <w:rFonts w:hAnsi="Times New Roman" w:cs="Times New Roman"/>
          <w:spacing w:val="4"/>
        </w:rPr>
      </w:pPr>
      <w:r>
        <w:rPr>
          <w:rFonts w:hint="eastAsia"/>
        </w:rPr>
        <w:t xml:space="preserve">　</w:t>
      </w:r>
      <w:r>
        <w:t>(</w:t>
      </w:r>
      <w:r w:rsidR="00F9528C">
        <w:rPr>
          <w:rFonts w:hint="eastAsia"/>
        </w:rPr>
        <w:t>4</w:t>
      </w:r>
      <w:r>
        <w:t xml:space="preserve">) </w:t>
      </w:r>
      <w:r>
        <w:rPr>
          <w:rFonts w:hint="eastAsia"/>
        </w:rPr>
        <w:t>申込期間等</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661"/>
      </w:tblGrid>
      <w:tr w:rsidR="003A6E06" w14:paraId="68008EEF" w14:textId="77777777" w:rsidTr="00EF7645">
        <w:trPr>
          <w:trHeight w:val="424"/>
        </w:trPr>
        <w:tc>
          <w:tcPr>
            <w:tcW w:w="1606" w:type="dxa"/>
            <w:tcBorders>
              <w:top w:val="single" w:sz="4" w:space="0" w:color="000000"/>
              <w:left w:val="single" w:sz="4" w:space="0" w:color="000000"/>
              <w:bottom w:val="single" w:sz="4" w:space="0" w:color="000000"/>
              <w:right w:val="single" w:sz="4" w:space="0" w:color="000000"/>
            </w:tcBorders>
          </w:tcPr>
          <w:p w14:paraId="2A7E1D84"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rPr>
                <w:rFonts w:hint="eastAsia"/>
              </w:rPr>
              <w:t xml:space="preserve">　申込期間</w:t>
            </w:r>
          </w:p>
        </w:tc>
        <w:tc>
          <w:tcPr>
            <w:tcW w:w="7661" w:type="dxa"/>
            <w:tcBorders>
              <w:top w:val="single" w:sz="4" w:space="0" w:color="000000"/>
              <w:left w:val="single" w:sz="4" w:space="0" w:color="000000"/>
              <w:bottom w:val="single" w:sz="4" w:space="0" w:color="000000"/>
              <w:right w:val="single" w:sz="4" w:space="0" w:color="000000"/>
            </w:tcBorders>
          </w:tcPr>
          <w:p w14:paraId="433F21CD" w14:textId="7EB54A4A" w:rsidR="003A6E06" w:rsidRPr="00377F3F" w:rsidRDefault="00CF2388" w:rsidP="00EF7645">
            <w:pPr>
              <w:suppressAutoHyphens/>
              <w:kinsoku w:val="0"/>
              <w:wordWrap w:val="0"/>
              <w:autoSpaceDE w:val="0"/>
              <w:autoSpaceDN w:val="0"/>
              <w:spacing w:line="424" w:lineRule="exact"/>
              <w:jc w:val="left"/>
            </w:pPr>
            <w:r>
              <w:rPr>
                <w:rFonts w:hint="eastAsia"/>
              </w:rPr>
              <w:t xml:space="preserve">　</w:t>
            </w:r>
            <w:r w:rsidR="00956001">
              <w:rPr>
                <w:rFonts w:hint="eastAsia"/>
              </w:rPr>
              <w:t>令和</w:t>
            </w:r>
            <w:r w:rsidR="003208A1">
              <w:rPr>
                <w:rFonts w:hint="eastAsia"/>
              </w:rPr>
              <w:t>３</w:t>
            </w:r>
            <w:r>
              <w:rPr>
                <w:rFonts w:hint="eastAsia"/>
              </w:rPr>
              <w:t>年</w:t>
            </w:r>
            <w:r w:rsidR="003208A1">
              <w:rPr>
                <w:rFonts w:hint="eastAsia"/>
              </w:rPr>
              <w:t>１１</w:t>
            </w:r>
            <w:r>
              <w:rPr>
                <w:rFonts w:hint="eastAsia"/>
              </w:rPr>
              <w:t>月</w:t>
            </w:r>
            <w:r w:rsidR="00377F3F">
              <w:rPr>
                <w:rFonts w:hint="eastAsia"/>
              </w:rPr>
              <w:t>１</w:t>
            </w:r>
            <w:r>
              <w:rPr>
                <w:rFonts w:hint="eastAsia"/>
              </w:rPr>
              <w:t>日（</w:t>
            </w:r>
            <w:r w:rsidR="003208A1">
              <w:rPr>
                <w:rFonts w:hint="eastAsia"/>
              </w:rPr>
              <w:t>月</w:t>
            </w:r>
            <w:r>
              <w:rPr>
                <w:rFonts w:hint="eastAsia"/>
              </w:rPr>
              <w:t>）～</w:t>
            </w:r>
            <w:r w:rsidR="00956001">
              <w:rPr>
                <w:rFonts w:hint="eastAsia"/>
              </w:rPr>
              <w:t>令和</w:t>
            </w:r>
            <w:r w:rsidR="003208A1">
              <w:rPr>
                <w:rFonts w:hint="eastAsia"/>
              </w:rPr>
              <w:t>３</w:t>
            </w:r>
            <w:r>
              <w:rPr>
                <w:rFonts w:hint="eastAsia"/>
              </w:rPr>
              <w:t>年</w:t>
            </w:r>
            <w:r w:rsidR="00377F3F">
              <w:rPr>
                <w:rFonts w:hint="eastAsia"/>
              </w:rPr>
              <w:t>１１</w:t>
            </w:r>
            <w:r>
              <w:rPr>
                <w:rFonts w:hint="eastAsia"/>
              </w:rPr>
              <w:t>月</w:t>
            </w:r>
            <w:r w:rsidR="00377F3F">
              <w:rPr>
                <w:rFonts w:hint="eastAsia"/>
              </w:rPr>
              <w:t>３０</w:t>
            </w:r>
            <w:r>
              <w:rPr>
                <w:rFonts w:hint="eastAsia"/>
              </w:rPr>
              <w:t>日（</w:t>
            </w:r>
            <w:r w:rsidR="003208A1">
              <w:rPr>
                <w:rFonts w:hint="eastAsia"/>
              </w:rPr>
              <w:t>火</w:t>
            </w:r>
            <w:r w:rsidR="003A6E06">
              <w:rPr>
                <w:rFonts w:hint="eastAsia"/>
              </w:rPr>
              <w:t>）</w:t>
            </w:r>
          </w:p>
        </w:tc>
      </w:tr>
      <w:tr w:rsidR="003A6E06" w14:paraId="334E4A2B" w14:textId="77777777" w:rsidTr="00EF7645">
        <w:trPr>
          <w:trHeight w:val="848"/>
        </w:trPr>
        <w:tc>
          <w:tcPr>
            <w:tcW w:w="1606" w:type="dxa"/>
            <w:tcBorders>
              <w:top w:val="single" w:sz="4" w:space="0" w:color="000000"/>
              <w:left w:val="single" w:sz="4" w:space="0" w:color="000000"/>
              <w:bottom w:val="single" w:sz="4" w:space="0" w:color="000000"/>
              <w:right w:val="single" w:sz="4" w:space="0" w:color="000000"/>
            </w:tcBorders>
          </w:tcPr>
          <w:p w14:paraId="78786261" w14:textId="77777777" w:rsidR="003A6E06" w:rsidRDefault="003A6E06"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申込時間</w:t>
            </w:r>
          </w:p>
        </w:tc>
        <w:tc>
          <w:tcPr>
            <w:tcW w:w="7661" w:type="dxa"/>
            <w:tcBorders>
              <w:top w:val="single" w:sz="4" w:space="0" w:color="000000"/>
              <w:left w:val="single" w:sz="4" w:space="0" w:color="000000"/>
              <w:bottom w:val="single" w:sz="4" w:space="0" w:color="000000"/>
              <w:right w:val="single" w:sz="4" w:space="0" w:color="000000"/>
            </w:tcBorders>
          </w:tcPr>
          <w:p w14:paraId="3D63113C" w14:textId="77777777" w:rsidR="003A6E06" w:rsidRDefault="003A6E06" w:rsidP="00EF7645">
            <w:pPr>
              <w:suppressAutoHyphens/>
              <w:kinsoku w:val="0"/>
              <w:wordWrap w:val="0"/>
              <w:autoSpaceDE w:val="0"/>
              <w:autoSpaceDN w:val="0"/>
              <w:spacing w:line="424" w:lineRule="exact"/>
              <w:jc w:val="left"/>
              <w:rPr>
                <w:rFonts w:hAnsi="Times New Roman" w:cs="Times New Roman"/>
                <w:spacing w:val="4"/>
              </w:rPr>
            </w:pPr>
            <w:r>
              <w:t xml:space="preserve">  </w:t>
            </w:r>
            <w:r>
              <w:rPr>
                <w:rFonts w:hint="eastAsia"/>
              </w:rPr>
              <w:t>月曜日から金曜日までの午前９時から午後５時まで</w:t>
            </w:r>
          </w:p>
          <w:p w14:paraId="1C98F727" w14:textId="77777777" w:rsidR="003A6E06" w:rsidRPr="00783634" w:rsidRDefault="003A6E06" w:rsidP="00EF7645">
            <w:pPr>
              <w:suppressAutoHyphens/>
              <w:kinsoku w:val="0"/>
              <w:wordWrap w:val="0"/>
              <w:autoSpaceDE w:val="0"/>
              <w:autoSpaceDN w:val="0"/>
              <w:spacing w:line="424" w:lineRule="exact"/>
              <w:jc w:val="left"/>
            </w:pPr>
            <w:r>
              <w:rPr>
                <w:rFonts w:hint="eastAsia"/>
              </w:rPr>
              <w:t xml:space="preserve">　（土曜日､日曜日及び祝日の申込みはできません</w:t>
            </w:r>
            <w:r w:rsidR="00783634">
              <w:rPr>
                <w:rFonts w:hint="eastAsia"/>
              </w:rPr>
              <w:t>。</w:t>
            </w:r>
            <w:r>
              <w:rPr>
                <w:rFonts w:hint="eastAsia"/>
              </w:rPr>
              <w:t>）</w:t>
            </w:r>
          </w:p>
        </w:tc>
      </w:tr>
    </w:tbl>
    <w:p w14:paraId="5D801389" w14:textId="5CD051AF" w:rsidR="00BB23BF" w:rsidRPr="00BB23BF" w:rsidRDefault="00CB523B" w:rsidP="00CF2388">
      <w:pPr>
        <w:adjustRightInd/>
        <w:spacing w:line="424" w:lineRule="exact"/>
      </w:pPr>
      <w:r>
        <w:rPr>
          <w:rFonts w:hint="eastAsia"/>
        </w:rPr>
        <w:t xml:space="preserve">　　</w:t>
      </w:r>
      <w:r w:rsidR="00CF2388">
        <w:rPr>
          <w:rFonts w:hint="eastAsia"/>
        </w:rPr>
        <w:t>申込書</w:t>
      </w:r>
      <w:r>
        <w:rPr>
          <w:rFonts w:hint="eastAsia"/>
        </w:rPr>
        <w:t>を</w:t>
      </w:r>
      <w:r w:rsidRPr="00DA7390">
        <w:rPr>
          <w:rFonts w:hint="eastAsia"/>
          <w:u w:val="wave"/>
        </w:rPr>
        <w:t>郵送する場合</w:t>
      </w:r>
      <w:r w:rsidR="00CF2388" w:rsidRPr="00DA7390">
        <w:rPr>
          <w:rFonts w:hint="eastAsia"/>
          <w:u w:val="wave"/>
        </w:rPr>
        <w:t>は</w:t>
      </w:r>
      <w:r w:rsidR="00956001">
        <w:rPr>
          <w:rFonts w:hint="eastAsia"/>
          <w:u w:val="wave"/>
        </w:rPr>
        <w:t>令和</w:t>
      </w:r>
      <w:r w:rsidR="003208A1">
        <w:rPr>
          <w:rFonts w:hint="eastAsia"/>
          <w:u w:val="wave"/>
        </w:rPr>
        <w:t>３</w:t>
      </w:r>
      <w:r w:rsidR="00F4220E">
        <w:rPr>
          <w:rFonts w:hint="eastAsia"/>
          <w:u w:val="wave"/>
        </w:rPr>
        <w:t>年</w:t>
      </w:r>
      <w:r w:rsidR="00377F3F">
        <w:rPr>
          <w:rFonts w:hint="eastAsia"/>
          <w:u w:val="wave"/>
        </w:rPr>
        <w:t>１１</w:t>
      </w:r>
      <w:r w:rsidR="00D7130F">
        <w:rPr>
          <w:rFonts w:hint="eastAsia"/>
          <w:u w:val="wave"/>
        </w:rPr>
        <w:t>月</w:t>
      </w:r>
      <w:r w:rsidR="00377F3F">
        <w:rPr>
          <w:rFonts w:hint="eastAsia"/>
          <w:u w:val="wave"/>
        </w:rPr>
        <w:t>３０</w:t>
      </w:r>
      <w:r w:rsidRPr="00CB523B">
        <w:rPr>
          <w:rFonts w:hint="eastAsia"/>
          <w:u w:val="wave"/>
        </w:rPr>
        <w:t>日（</w:t>
      </w:r>
      <w:r w:rsidR="003208A1">
        <w:rPr>
          <w:rFonts w:hint="eastAsia"/>
          <w:u w:val="wave"/>
        </w:rPr>
        <w:t>火</w:t>
      </w:r>
      <w:r w:rsidR="003A6E06" w:rsidRPr="00CB523B">
        <w:rPr>
          <w:rFonts w:hint="eastAsia"/>
          <w:u w:val="wave"/>
        </w:rPr>
        <w:t>）</w:t>
      </w:r>
      <w:r w:rsidRPr="00CB523B">
        <w:rPr>
          <w:rFonts w:hint="eastAsia"/>
          <w:u w:val="wave"/>
        </w:rPr>
        <w:t>必着</w:t>
      </w:r>
      <w:r>
        <w:rPr>
          <w:rFonts w:hint="eastAsia"/>
        </w:rPr>
        <w:t>になります</w:t>
      </w:r>
      <w:r w:rsidR="003A6E06">
        <w:rPr>
          <w:rFonts w:hint="eastAsia"/>
        </w:rPr>
        <w:t>｡</w:t>
      </w:r>
    </w:p>
    <w:p w14:paraId="157A464A" w14:textId="77777777" w:rsidR="003A6E06" w:rsidRDefault="003A6E06" w:rsidP="003A6E06">
      <w:pPr>
        <w:adjustRightInd/>
        <w:spacing w:line="424" w:lineRule="exact"/>
        <w:rPr>
          <w:rFonts w:hAnsi="Times New Roman" w:cs="Times New Roman"/>
          <w:spacing w:val="4"/>
        </w:rPr>
      </w:pPr>
      <w:r>
        <w:rPr>
          <w:rFonts w:hint="eastAsia"/>
        </w:rPr>
        <w:t xml:space="preserve">　４</w:t>
      </w:r>
      <w:r>
        <w:t xml:space="preserve">  </w:t>
      </w:r>
      <w:r>
        <w:rPr>
          <w:rFonts w:hint="eastAsia"/>
        </w:rPr>
        <w:t>合格発表から採用まで</w:t>
      </w:r>
    </w:p>
    <w:p w14:paraId="0EE73E5B"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(1) </w:t>
      </w:r>
      <w:r>
        <w:rPr>
          <w:rFonts w:hint="eastAsia"/>
        </w:rPr>
        <w:t>第２次試験の合格者には指定する日時に健康診断を受けていただきます｡</w:t>
      </w:r>
    </w:p>
    <w:p w14:paraId="584FE8BF"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(2) </w:t>
      </w:r>
      <w:r>
        <w:rPr>
          <w:rFonts w:hint="eastAsia"/>
        </w:rPr>
        <w:t>最終合格者は｢採用候補者名簿｣に登録し、その中から採用者を決定します｡</w:t>
      </w:r>
    </w:p>
    <w:p w14:paraId="0CA0D05D" w14:textId="150A18B4" w:rsidR="003A6E06" w:rsidRDefault="003A6E06" w:rsidP="003A6E06">
      <w:pPr>
        <w:adjustRightInd/>
        <w:spacing w:line="424" w:lineRule="exact"/>
        <w:rPr>
          <w:rFonts w:hAnsi="Times New Roman" w:cs="Times New Roman"/>
          <w:spacing w:val="4"/>
        </w:rPr>
      </w:pPr>
      <w:r>
        <w:rPr>
          <w:rFonts w:hint="eastAsia"/>
        </w:rPr>
        <w:t xml:space="preserve">　</w:t>
      </w:r>
      <w:r>
        <w:t xml:space="preserve">(3) </w:t>
      </w:r>
      <w:r w:rsidR="003541E3">
        <w:rPr>
          <w:rFonts w:hint="eastAsia"/>
        </w:rPr>
        <w:t>採用予定日は、</w:t>
      </w:r>
      <w:r w:rsidR="00956001">
        <w:rPr>
          <w:rFonts w:hint="eastAsia"/>
        </w:rPr>
        <w:t>令和</w:t>
      </w:r>
      <w:r w:rsidR="00255610">
        <w:rPr>
          <w:rFonts w:hint="eastAsia"/>
        </w:rPr>
        <w:t>４</w:t>
      </w:r>
      <w:r>
        <w:rPr>
          <w:rFonts w:hint="eastAsia"/>
        </w:rPr>
        <w:t>年４月１日です｡</w:t>
      </w:r>
    </w:p>
    <w:p w14:paraId="1066459F" w14:textId="77777777" w:rsidR="003A6E06" w:rsidRPr="00F4220E" w:rsidRDefault="003A6E06" w:rsidP="003A6E06">
      <w:pPr>
        <w:adjustRightInd/>
        <w:spacing w:line="340" w:lineRule="exact"/>
        <w:rPr>
          <w:rFonts w:hAnsi="Times New Roman" w:cs="Times New Roman"/>
          <w:spacing w:val="4"/>
        </w:rPr>
      </w:pPr>
    </w:p>
    <w:p w14:paraId="3E89A354" w14:textId="77777777" w:rsidR="003A6E06" w:rsidRDefault="003A6E06" w:rsidP="003A6E06">
      <w:pPr>
        <w:adjustRightInd/>
        <w:spacing w:line="424" w:lineRule="exact"/>
        <w:rPr>
          <w:rFonts w:hAnsi="Times New Roman" w:cs="Times New Roman"/>
          <w:spacing w:val="4"/>
        </w:rPr>
      </w:pPr>
      <w:r>
        <w:rPr>
          <w:rFonts w:hint="eastAsia"/>
        </w:rPr>
        <w:t xml:space="preserve">　５　受験日の携行品</w:t>
      </w:r>
    </w:p>
    <w:p w14:paraId="414B9AB1"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(1) </w:t>
      </w:r>
      <w:r>
        <w:rPr>
          <w:rFonts w:hint="eastAsia"/>
        </w:rPr>
        <w:t>受験票</w:t>
      </w:r>
    </w:p>
    <w:p w14:paraId="0C7A5597" w14:textId="77777777" w:rsidR="003A6E06" w:rsidRDefault="003A6E06" w:rsidP="003A6E06">
      <w:pPr>
        <w:adjustRightInd/>
        <w:spacing w:line="424" w:lineRule="exact"/>
        <w:rPr>
          <w:rFonts w:hAnsi="Times New Roman" w:cs="Times New Roman"/>
          <w:spacing w:val="4"/>
        </w:rPr>
      </w:pPr>
      <w:r>
        <w:rPr>
          <w:rFonts w:hint="eastAsia"/>
        </w:rPr>
        <w:t xml:space="preserve">　</w:t>
      </w:r>
      <w:r>
        <w:t xml:space="preserve">(2) </w:t>
      </w:r>
      <w:r>
        <w:rPr>
          <w:rFonts w:hint="eastAsia"/>
        </w:rPr>
        <w:t>筆記用具（鉛筆</w:t>
      </w:r>
      <w:r>
        <w:t>HB</w:t>
      </w:r>
      <w:r>
        <w:rPr>
          <w:rFonts w:hint="eastAsia"/>
        </w:rPr>
        <w:t>に限る、消しゴム）</w:t>
      </w:r>
    </w:p>
    <w:p w14:paraId="4C323ACD" w14:textId="6942E74C" w:rsidR="003A6E06" w:rsidRDefault="003A6E06" w:rsidP="003A6E06">
      <w:pPr>
        <w:adjustRightInd/>
        <w:spacing w:line="424" w:lineRule="exact"/>
        <w:rPr>
          <w:rFonts w:hAnsi="Times New Roman" w:cs="Times New Roman"/>
          <w:spacing w:val="4"/>
        </w:rPr>
      </w:pPr>
      <w:r>
        <w:rPr>
          <w:rFonts w:hint="eastAsia"/>
        </w:rPr>
        <w:t xml:space="preserve">　</w:t>
      </w:r>
      <w:r>
        <w:t xml:space="preserve">(3) </w:t>
      </w:r>
      <w:r w:rsidR="00AD0EF4">
        <w:rPr>
          <w:rFonts w:hint="eastAsia"/>
        </w:rPr>
        <w:t>上履き</w:t>
      </w:r>
      <w:r>
        <w:rPr>
          <w:rFonts w:hint="eastAsia"/>
        </w:rPr>
        <w:t>及びビニール袋</w:t>
      </w:r>
    </w:p>
    <w:p w14:paraId="3E06A61C" w14:textId="77777777" w:rsidR="003A6E06" w:rsidRDefault="003A6E06" w:rsidP="003A6E06">
      <w:pPr>
        <w:adjustRightInd/>
        <w:spacing w:line="340" w:lineRule="exact"/>
        <w:rPr>
          <w:rFonts w:hAnsi="Times New Roman" w:cs="Times New Roman"/>
          <w:spacing w:val="4"/>
        </w:rPr>
      </w:pPr>
    </w:p>
    <w:p w14:paraId="201F5FA2" w14:textId="77777777" w:rsidR="003A6E06" w:rsidRDefault="003A6E06" w:rsidP="003A6E06">
      <w:pPr>
        <w:adjustRightInd/>
        <w:spacing w:line="424" w:lineRule="exact"/>
        <w:rPr>
          <w:rFonts w:hAnsi="Times New Roman" w:cs="Times New Roman"/>
          <w:spacing w:val="4"/>
        </w:rPr>
      </w:pPr>
      <w:r>
        <w:rPr>
          <w:rFonts w:hint="eastAsia"/>
        </w:rPr>
        <w:t xml:space="preserve">　６　給与</w:t>
      </w:r>
    </w:p>
    <w:p w14:paraId="6EA48D0F" w14:textId="77777777" w:rsidR="00783634" w:rsidRDefault="003A6E06" w:rsidP="003A6E06">
      <w:pPr>
        <w:adjustRightInd/>
        <w:spacing w:line="424" w:lineRule="exact"/>
      </w:pPr>
      <w:r>
        <w:rPr>
          <w:rFonts w:hint="eastAsia"/>
        </w:rPr>
        <w:t xml:space="preserve">　</w:t>
      </w:r>
      <w:r w:rsidR="00783634">
        <w:rPr>
          <w:rFonts w:hint="eastAsia"/>
        </w:rPr>
        <w:t xml:space="preserve">　　　</w:t>
      </w:r>
      <w:r>
        <w:rPr>
          <w:rFonts w:hint="eastAsia"/>
        </w:rPr>
        <w:t>学歴や経歴を考慮して初任給が決定されますが、現行の職員の給与に関する条</w:t>
      </w:r>
    </w:p>
    <w:p w14:paraId="39C47608" w14:textId="77777777" w:rsidR="003A6E06" w:rsidRDefault="003A6E06" w:rsidP="00783634">
      <w:pPr>
        <w:adjustRightInd/>
        <w:spacing w:line="424" w:lineRule="exact"/>
        <w:ind w:firstLineChars="300" w:firstLine="738"/>
        <w:rPr>
          <w:rFonts w:hAnsi="Times New Roman" w:cs="Times New Roman"/>
          <w:spacing w:val="4"/>
        </w:rPr>
      </w:pPr>
      <w:r>
        <w:rPr>
          <w:rFonts w:hint="eastAsia"/>
        </w:rPr>
        <w:t>例等に基づく初任給基準は次のとおりです｡</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2425"/>
        <w:gridCol w:w="5245"/>
      </w:tblGrid>
      <w:tr w:rsidR="003A6E06" w14:paraId="7EA88E32" w14:textId="77777777" w:rsidTr="00783634">
        <w:trPr>
          <w:trHeight w:val="424"/>
        </w:trPr>
        <w:tc>
          <w:tcPr>
            <w:tcW w:w="1359" w:type="dxa"/>
            <w:tcBorders>
              <w:top w:val="single" w:sz="4" w:space="0" w:color="000000"/>
              <w:left w:val="single" w:sz="4" w:space="0" w:color="000000"/>
              <w:bottom w:val="single" w:sz="4" w:space="0" w:color="000000"/>
              <w:right w:val="single" w:sz="4" w:space="0" w:color="000000"/>
            </w:tcBorders>
          </w:tcPr>
          <w:p w14:paraId="40F0D4DE"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学歴</w:t>
            </w:r>
          </w:p>
        </w:tc>
        <w:tc>
          <w:tcPr>
            <w:tcW w:w="2425" w:type="dxa"/>
            <w:tcBorders>
              <w:top w:val="single" w:sz="4" w:space="0" w:color="000000"/>
              <w:left w:val="single" w:sz="4" w:space="0" w:color="000000"/>
              <w:bottom w:val="single" w:sz="4" w:space="0" w:color="000000"/>
              <w:right w:val="single" w:sz="4" w:space="0" w:color="000000"/>
            </w:tcBorders>
          </w:tcPr>
          <w:p w14:paraId="722318D2"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給料月額</w:t>
            </w:r>
          </w:p>
        </w:tc>
        <w:tc>
          <w:tcPr>
            <w:tcW w:w="5245" w:type="dxa"/>
            <w:tcBorders>
              <w:top w:val="single" w:sz="4" w:space="0" w:color="000000"/>
              <w:left w:val="single" w:sz="4" w:space="0" w:color="000000"/>
              <w:bottom w:val="single" w:sz="4" w:space="0" w:color="000000"/>
              <w:right w:val="single" w:sz="4" w:space="0" w:color="000000"/>
            </w:tcBorders>
          </w:tcPr>
          <w:p w14:paraId="477C17C4" w14:textId="77777777" w:rsidR="003A6E06" w:rsidRDefault="003A6E06" w:rsidP="00EF7645">
            <w:pPr>
              <w:suppressAutoHyphens/>
              <w:kinsoku w:val="0"/>
              <w:wordWrap w:val="0"/>
              <w:autoSpaceDE w:val="0"/>
              <w:autoSpaceDN w:val="0"/>
              <w:spacing w:line="424" w:lineRule="exact"/>
              <w:jc w:val="center"/>
              <w:rPr>
                <w:rFonts w:hAnsi="Times New Roman" w:cs="Times New Roman"/>
                <w:color w:val="auto"/>
              </w:rPr>
            </w:pPr>
            <w:r>
              <w:rPr>
                <w:rFonts w:hint="eastAsia"/>
              </w:rPr>
              <w:t>主な手当の種類</w:t>
            </w:r>
          </w:p>
        </w:tc>
      </w:tr>
      <w:tr w:rsidR="00CD10DC" w14:paraId="2D2D074F" w14:textId="77777777" w:rsidTr="00783634">
        <w:trPr>
          <w:trHeight w:val="848"/>
        </w:trPr>
        <w:tc>
          <w:tcPr>
            <w:tcW w:w="1359" w:type="dxa"/>
            <w:tcBorders>
              <w:top w:val="single" w:sz="4" w:space="0" w:color="000000"/>
              <w:left w:val="single" w:sz="4" w:space="0" w:color="000000"/>
              <w:bottom w:val="single" w:sz="4" w:space="0" w:color="000000"/>
              <w:right w:val="single" w:sz="4" w:space="0" w:color="000000"/>
            </w:tcBorders>
            <w:vAlign w:val="center"/>
          </w:tcPr>
          <w:p w14:paraId="236405C2" w14:textId="77777777" w:rsidR="00CD10DC" w:rsidRDefault="00CD10DC" w:rsidP="003A6E06">
            <w:pPr>
              <w:suppressAutoHyphens/>
              <w:kinsoku w:val="0"/>
              <w:wordWrap w:val="0"/>
              <w:autoSpaceDE w:val="0"/>
              <w:autoSpaceDN w:val="0"/>
              <w:spacing w:line="424" w:lineRule="exact"/>
              <w:jc w:val="center"/>
              <w:rPr>
                <w:rFonts w:hAnsi="Times New Roman" w:cs="Times New Roman"/>
                <w:color w:val="auto"/>
              </w:rPr>
            </w:pPr>
            <w:r>
              <w:rPr>
                <w:rFonts w:hint="eastAsia"/>
              </w:rPr>
              <w:t>大学卒</w:t>
            </w:r>
          </w:p>
        </w:tc>
        <w:tc>
          <w:tcPr>
            <w:tcW w:w="2425" w:type="dxa"/>
            <w:tcBorders>
              <w:top w:val="single" w:sz="4" w:space="0" w:color="000000"/>
              <w:left w:val="single" w:sz="4" w:space="0" w:color="000000"/>
              <w:bottom w:val="single" w:sz="4" w:space="0" w:color="000000"/>
              <w:right w:val="single" w:sz="4" w:space="0" w:color="000000"/>
            </w:tcBorders>
            <w:vAlign w:val="center"/>
          </w:tcPr>
          <w:p w14:paraId="4F3DA50A" w14:textId="74B9C193" w:rsidR="00CD10DC" w:rsidRDefault="00CD10DC" w:rsidP="00340B93">
            <w:pPr>
              <w:suppressAutoHyphens/>
              <w:kinsoku w:val="0"/>
              <w:wordWrap w:val="0"/>
              <w:autoSpaceDE w:val="0"/>
              <w:autoSpaceDN w:val="0"/>
              <w:spacing w:line="424" w:lineRule="exact"/>
              <w:jc w:val="center"/>
              <w:rPr>
                <w:rFonts w:hAnsi="Times New Roman" w:cs="Times New Roman"/>
                <w:color w:val="auto"/>
              </w:rPr>
            </w:pPr>
            <w:r>
              <w:rPr>
                <w:rFonts w:hint="eastAsia"/>
              </w:rPr>
              <w:t>１</w:t>
            </w:r>
            <w:r w:rsidR="00D7130F">
              <w:rPr>
                <w:rFonts w:hint="eastAsia"/>
              </w:rPr>
              <w:t>８</w:t>
            </w:r>
            <w:r w:rsidR="00E30A9C">
              <w:rPr>
                <w:rFonts w:hint="eastAsia"/>
              </w:rPr>
              <w:t>２</w:t>
            </w:r>
            <w:r>
              <w:rPr>
                <w:rFonts w:hint="eastAsia"/>
              </w:rPr>
              <w:t>，</w:t>
            </w:r>
            <w:r w:rsidR="00E30A9C">
              <w:rPr>
                <w:rFonts w:hint="eastAsia"/>
              </w:rPr>
              <w:t>２</w:t>
            </w:r>
            <w:r>
              <w:rPr>
                <w:rFonts w:hint="eastAsia"/>
              </w:rPr>
              <w:t>００円</w:t>
            </w:r>
          </w:p>
        </w:tc>
        <w:tc>
          <w:tcPr>
            <w:tcW w:w="5245" w:type="dxa"/>
            <w:vMerge w:val="restart"/>
            <w:tcBorders>
              <w:top w:val="single" w:sz="4" w:space="0" w:color="000000"/>
              <w:left w:val="single" w:sz="4" w:space="0" w:color="000000"/>
              <w:right w:val="single" w:sz="4" w:space="0" w:color="000000"/>
            </w:tcBorders>
          </w:tcPr>
          <w:p w14:paraId="0AF14801" w14:textId="77777777" w:rsidR="00CD10DC" w:rsidRDefault="00CD10DC" w:rsidP="00EF7645">
            <w:pPr>
              <w:suppressAutoHyphens/>
              <w:kinsoku w:val="0"/>
              <w:wordWrap w:val="0"/>
              <w:autoSpaceDE w:val="0"/>
              <w:autoSpaceDN w:val="0"/>
              <w:spacing w:line="424" w:lineRule="exact"/>
              <w:jc w:val="left"/>
            </w:pPr>
            <w:r>
              <w:t xml:space="preserve">  </w:t>
            </w:r>
          </w:p>
          <w:p w14:paraId="6563F9E5" w14:textId="77777777" w:rsidR="00783634" w:rsidRDefault="00783634" w:rsidP="00EF7645">
            <w:pPr>
              <w:suppressAutoHyphens/>
              <w:kinsoku w:val="0"/>
              <w:wordWrap w:val="0"/>
              <w:autoSpaceDE w:val="0"/>
              <w:autoSpaceDN w:val="0"/>
              <w:spacing w:line="424" w:lineRule="exact"/>
              <w:jc w:val="left"/>
            </w:pPr>
          </w:p>
          <w:p w14:paraId="4776B47C" w14:textId="77777777" w:rsidR="00CD10DC" w:rsidRDefault="00CD10DC" w:rsidP="00CD10DC">
            <w:pPr>
              <w:suppressAutoHyphens/>
              <w:kinsoku w:val="0"/>
              <w:wordWrap w:val="0"/>
              <w:autoSpaceDE w:val="0"/>
              <w:autoSpaceDN w:val="0"/>
              <w:spacing w:line="424" w:lineRule="exact"/>
              <w:ind w:firstLineChars="100" w:firstLine="246"/>
              <w:jc w:val="left"/>
              <w:rPr>
                <w:rFonts w:hAnsi="Times New Roman" w:cs="Times New Roman"/>
                <w:spacing w:val="4"/>
              </w:rPr>
            </w:pPr>
            <w:r>
              <w:rPr>
                <w:rFonts w:hint="eastAsia"/>
              </w:rPr>
              <w:t>通勤手当、扶養手当、期末手当、勤勉手当、</w:t>
            </w:r>
          </w:p>
          <w:p w14:paraId="2FF6E146" w14:textId="77777777" w:rsidR="00CD10DC" w:rsidRDefault="00CD10DC" w:rsidP="00EF7645">
            <w:pPr>
              <w:suppressAutoHyphens/>
              <w:kinsoku w:val="0"/>
              <w:wordWrap w:val="0"/>
              <w:autoSpaceDE w:val="0"/>
              <w:autoSpaceDN w:val="0"/>
              <w:spacing w:line="424" w:lineRule="exact"/>
              <w:jc w:val="left"/>
              <w:rPr>
                <w:rFonts w:hAnsi="Times New Roman" w:cs="Times New Roman"/>
                <w:color w:val="auto"/>
              </w:rPr>
            </w:pPr>
            <w:r>
              <w:t xml:space="preserve">  </w:t>
            </w:r>
            <w:r>
              <w:rPr>
                <w:rFonts w:hint="eastAsia"/>
              </w:rPr>
              <w:t>地域手当、時間外勤務手当、住居手当等</w:t>
            </w:r>
          </w:p>
        </w:tc>
      </w:tr>
      <w:tr w:rsidR="00CD10DC" w14:paraId="4DB81331" w14:textId="77777777" w:rsidTr="00783634">
        <w:trPr>
          <w:trHeight w:val="848"/>
        </w:trPr>
        <w:tc>
          <w:tcPr>
            <w:tcW w:w="1359" w:type="dxa"/>
            <w:tcBorders>
              <w:top w:val="single" w:sz="4" w:space="0" w:color="000000"/>
              <w:left w:val="single" w:sz="4" w:space="0" w:color="000000"/>
              <w:bottom w:val="single" w:sz="4" w:space="0" w:color="000000"/>
              <w:right w:val="single" w:sz="4" w:space="0" w:color="000000"/>
            </w:tcBorders>
            <w:vAlign w:val="center"/>
          </w:tcPr>
          <w:p w14:paraId="337E231D" w14:textId="77777777" w:rsidR="00CD10DC" w:rsidRDefault="00CD10DC" w:rsidP="00CD10DC">
            <w:pPr>
              <w:suppressAutoHyphens/>
              <w:kinsoku w:val="0"/>
              <w:wordWrap w:val="0"/>
              <w:autoSpaceDE w:val="0"/>
              <w:autoSpaceDN w:val="0"/>
              <w:spacing w:line="424" w:lineRule="exact"/>
              <w:jc w:val="center"/>
              <w:rPr>
                <w:rFonts w:hAnsi="Times New Roman" w:cs="Times New Roman"/>
                <w:color w:val="auto"/>
              </w:rPr>
            </w:pPr>
            <w:r>
              <w:rPr>
                <w:rFonts w:hint="eastAsia"/>
              </w:rPr>
              <w:t>短大卒</w:t>
            </w:r>
          </w:p>
        </w:tc>
        <w:tc>
          <w:tcPr>
            <w:tcW w:w="2425" w:type="dxa"/>
            <w:tcBorders>
              <w:top w:val="single" w:sz="4" w:space="0" w:color="000000"/>
              <w:left w:val="single" w:sz="4" w:space="0" w:color="000000"/>
              <w:bottom w:val="single" w:sz="4" w:space="0" w:color="000000"/>
              <w:right w:val="single" w:sz="4" w:space="0" w:color="000000"/>
            </w:tcBorders>
            <w:vAlign w:val="center"/>
          </w:tcPr>
          <w:p w14:paraId="0915D8F8" w14:textId="0DFAA966" w:rsidR="00CD10DC" w:rsidRDefault="00CD10DC" w:rsidP="00CD10DC">
            <w:pPr>
              <w:suppressAutoHyphens/>
              <w:kinsoku w:val="0"/>
              <w:wordWrap w:val="0"/>
              <w:autoSpaceDE w:val="0"/>
              <w:autoSpaceDN w:val="0"/>
              <w:spacing w:line="424" w:lineRule="exact"/>
              <w:jc w:val="center"/>
              <w:rPr>
                <w:rFonts w:hAnsi="Times New Roman" w:cs="Times New Roman"/>
                <w:color w:val="auto"/>
              </w:rPr>
            </w:pPr>
            <w:r>
              <w:rPr>
                <w:rFonts w:hint="eastAsia"/>
              </w:rPr>
              <w:t>１</w:t>
            </w:r>
            <w:r w:rsidR="00D7130F">
              <w:rPr>
                <w:rFonts w:hint="eastAsia"/>
              </w:rPr>
              <w:t>６</w:t>
            </w:r>
            <w:r w:rsidR="00E30A9C">
              <w:rPr>
                <w:rFonts w:hint="eastAsia"/>
              </w:rPr>
              <w:t>３</w:t>
            </w:r>
            <w:r>
              <w:rPr>
                <w:rFonts w:hint="eastAsia"/>
              </w:rPr>
              <w:t>，</w:t>
            </w:r>
            <w:r w:rsidR="00E30A9C">
              <w:rPr>
                <w:rFonts w:hint="eastAsia"/>
              </w:rPr>
              <w:t>１</w:t>
            </w:r>
            <w:r>
              <w:rPr>
                <w:rFonts w:hint="eastAsia"/>
              </w:rPr>
              <w:t>００円</w:t>
            </w:r>
          </w:p>
        </w:tc>
        <w:tc>
          <w:tcPr>
            <w:tcW w:w="5245" w:type="dxa"/>
            <w:vMerge/>
            <w:tcBorders>
              <w:left w:val="single" w:sz="4" w:space="0" w:color="000000"/>
              <w:right w:val="single" w:sz="4" w:space="0" w:color="000000"/>
            </w:tcBorders>
          </w:tcPr>
          <w:p w14:paraId="263155DF" w14:textId="77777777" w:rsidR="00CD10DC" w:rsidRDefault="00CD10DC" w:rsidP="00CD10DC">
            <w:pPr>
              <w:suppressAutoHyphens/>
              <w:kinsoku w:val="0"/>
              <w:wordWrap w:val="0"/>
              <w:autoSpaceDE w:val="0"/>
              <w:autoSpaceDN w:val="0"/>
              <w:spacing w:line="424" w:lineRule="exact"/>
              <w:jc w:val="left"/>
            </w:pPr>
          </w:p>
        </w:tc>
      </w:tr>
      <w:tr w:rsidR="00CD10DC" w14:paraId="50B470CB" w14:textId="77777777" w:rsidTr="00783634">
        <w:trPr>
          <w:trHeight w:val="848"/>
        </w:trPr>
        <w:tc>
          <w:tcPr>
            <w:tcW w:w="1359" w:type="dxa"/>
            <w:tcBorders>
              <w:top w:val="single" w:sz="4" w:space="0" w:color="000000"/>
              <w:left w:val="single" w:sz="4" w:space="0" w:color="000000"/>
              <w:bottom w:val="single" w:sz="4" w:space="0" w:color="000000"/>
              <w:right w:val="single" w:sz="4" w:space="0" w:color="000000"/>
            </w:tcBorders>
            <w:vAlign w:val="center"/>
          </w:tcPr>
          <w:p w14:paraId="29C52E12" w14:textId="77777777" w:rsidR="00CD10DC" w:rsidRDefault="00CD10DC" w:rsidP="00CD10DC">
            <w:pPr>
              <w:suppressAutoHyphens/>
              <w:kinsoku w:val="0"/>
              <w:wordWrap w:val="0"/>
              <w:autoSpaceDE w:val="0"/>
              <w:autoSpaceDN w:val="0"/>
              <w:spacing w:line="424" w:lineRule="exact"/>
              <w:jc w:val="center"/>
              <w:rPr>
                <w:rFonts w:hAnsi="Times New Roman" w:cs="Times New Roman"/>
                <w:color w:val="auto"/>
              </w:rPr>
            </w:pPr>
            <w:r>
              <w:rPr>
                <w:rFonts w:hint="eastAsia"/>
              </w:rPr>
              <w:t>高校卒</w:t>
            </w:r>
          </w:p>
        </w:tc>
        <w:tc>
          <w:tcPr>
            <w:tcW w:w="2425" w:type="dxa"/>
            <w:tcBorders>
              <w:top w:val="single" w:sz="4" w:space="0" w:color="000000"/>
              <w:left w:val="single" w:sz="4" w:space="0" w:color="000000"/>
              <w:bottom w:val="single" w:sz="4" w:space="0" w:color="000000"/>
              <w:right w:val="single" w:sz="4" w:space="0" w:color="000000"/>
            </w:tcBorders>
            <w:vAlign w:val="center"/>
          </w:tcPr>
          <w:p w14:paraId="0C853844" w14:textId="1CF9CCA0" w:rsidR="00CD10DC" w:rsidRDefault="00CD10DC" w:rsidP="00CD10DC">
            <w:pPr>
              <w:suppressAutoHyphens/>
              <w:kinsoku w:val="0"/>
              <w:wordWrap w:val="0"/>
              <w:autoSpaceDE w:val="0"/>
              <w:autoSpaceDN w:val="0"/>
              <w:spacing w:line="424" w:lineRule="exact"/>
              <w:jc w:val="center"/>
              <w:rPr>
                <w:rFonts w:hAnsi="Times New Roman" w:cs="Times New Roman"/>
                <w:color w:val="auto"/>
              </w:rPr>
            </w:pPr>
            <w:r>
              <w:rPr>
                <w:rFonts w:hint="eastAsia"/>
              </w:rPr>
              <w:t>１</w:t>
            </w:r>
            <w:r w:rsidR="00E30A9C">
              <w:rPr>
                <w:rFonts w:hint="eastAsia"/>
              </w:rPr>
              <w:t>５０</w:t>
            </w:r>
            <w:r>
              <w:rPr>
                <w:rFonts w:hint="eastAsia"/>
              </w:rPr>
              <w:t>，</w:t>
            </w:r>
            <w:r w:rsidR="00D7130F">
              <w:rPr>
                <w:rFonts w:hint="eastAsia"/>
              </w:rPr>
              <w:t>６</w:t>
            </w:r>
            <w:r>
              <w:rPr>
                <w:rFonts w:hint="eastAsia"/>
              </w:rPr>
              <w:t>００円</w:t>
            </w:r>
          </w:p>
        </w:tc>
        <w:tc>
          <w:tcPr>
            <w:tcW w:w="5245" w:type="dxa"/>
            <w:vMerge/>
            <w:tcBorders>
              <w:left w:val="single" w:sz="4" w:space="0" w:color="000000"/>
              <w:bottom w:val="single" w:sz="4" w:space="0" w:color="000000"/>
              <w:right w:val="single" w:sz="4" w:space="0" w:color="000000"/>
            </w:tcBorders>
          </w:tcPr>
          <w:p w14:paraId="6DCC465E" w14:textId="77777777" w:rsidR="00CD10DC" w:rsidRDefault="00CD10DC" w:rsidP="00CD10DC">
            <w:pPr>
              <w:suppressAutoHyphens/>
              <w:kinsoku w:val="0"/>
              <w:wordWrap w:val="0"/>
              <w:autoSpaceDE w:val="0"/>
              <w:autoSpaceDN w:val="0"/>
              <w:spacing w:line="424" w:lineRule="exact"/>
              <w:jc w:val="left"/>
            </w:pPr>
          </w:p>
        </w:tc>
      </w:tr>
    </w:tbl>
    <w:p w14:paraId="35580446" w14:textId="77777777" w:rsidR="00CD10DC" w:rsidRDefault="003A6E06" w:rsidP="00FD17CB">
      <w:pPr>
        <w:adjustRightInd/>
        <w:spacing w:line="424" w:lineRule="exact"/>
      </w:pPr>
      <w:r>
        <w:rPr>
          <w:rFonts w:hint="eastAsia"/>
        </w:rPr>
        <w:t xml:space="preserve">　</w:t>
      </w:r>
    </w:p>
    <w:p w14:paraId="511A2313" w14:textId="748F98C6" w:rsidR="0047439D" w:rsidRPr="0047439D" w:rsidRDefault="0047439D" w:rsidP="0047439D">
      <w:pPr>
        <w:adjustRightInd/>
        <w:spacing w:line="424" w:lineRule="exact"/>
        <w:ind w:firstLineChars="100" w:firstLine="246"/>
      </w:pPr>
      <w:r>
        <w:rPr>
          <w:rFonts w:hint="eastAsia"/>
        </w:rPr>
        <w:lastRenderedPageBreak/>
        <w:t>７　新型コロナウイルス感染症に係る対応について</w:t>
      </w:r>
    </w:p>
    <w:p w14:paraId="1CCDA580" w14:textId="251E5485" w:rsidR="0047439D" w:rsidRDefault="0047439D" w:rsidP="0047439D">
      <w:pPr>
        <w:adjustRightInd/>
        <w:spacing w:line="424" w:lineRule="exact"/>
        <w:ind w:leftChars="100" w:left="492" w:hangingChars="100" w:hanging="246"/>
      </w:pPr>
      <w:r>
        <w:t>(</w:t>
      </w:r>
      <w:r>
        <w:rPr>
          <w:rFonts w:hint="eastAsia"/>
        </w:rPr>
        <w:t>1</w:t>
      </w:r>
      <w:r>
        <w:t>)</w:t>
      </w:r>
      <w:r>
        <w:rPr>
          <w:rFonts w:hint="eastAsia"/>
        </w:rPr>
        <w:t>試験当日はあらかじめ御自宅等で検温し、平熱であることを確認してから受験するようお願いします。受付前に体温を確認します。</w:t>
      </w:r>
    </w:p>
    <w:p w14:paraId="5F73DAEB" w14:textId="59FB5E49" w:rsidR="0047439D" w:rsidRDefault="0047439D" w:rsidP="0047439D">
      <w:pPr>
        <w:adjustRightInd/>
        <w:spacing w:line="424" w:lineRule="exact"/>
        <w:ind w:leftChars="100" w:left="492" w:hangingChars="100" w:hanging="246"/>
      </w:pPr>
      <w:r>
        <w:t>(</w:t>
      </w:r>
      <w:r>
        <w:rPr>
          <w:rFonts w:hint="eastAsia"/>
        </w:rPr>
        <w:t>2</w:t>
      </w:r>
      <w:r>
        <w:t>)</w:t>
      </w:r>
      <w:r>
        <w:rPr>
          <w:rFonts w:hint="eastAsia"/>
        </w:rPr>
        <w:t>マスクの着用、及び咳エチケットの徹底をお願いします。</w:t>
      </w:r>
    </w:p>
    <w:p w14:paraId="1B5CEC9D" w14:textId="2DC731F8" w:rsidR="0047439D" w:rsidRDefault="0047439D" w:rsidP="0047439D">
      <w:pPr>
        <w:adjustRightInd/>
        <w:spacing w:line="424" w:lineRule="exact"/>
        <w:ind w:leftChars="100" w:left="492" w:hangingChars="100" w:hanging="246"/>
      </w:pPr>
      <w:r>
        <w:t>(</w:t>
      </w:r>
      <w:r>
        <w:rPr>
          <w:rFonts w:hint="eastAsia"/>
        </w:rPr>
        <w:t>3</w:t>
      </w:r>
      <w:r>
        <w:t>)</w:t>
      </w:r>
      <w:r>
        <w:rPr>
          <w:rFonts w:hint="eastAsia"/>
        </w:rPr>
        <w:t>会場内に消毒液を設置しますので、適宜ご使用ください。</w:t>
      </w:r>
    </w:p>
    <w:p w14:paraId="63C2716F" w14:textId="47580BD1" w:rsidR="00F000BB" w:rsidRDefault="0047439D" w:rsidP="00F000BB">
      <w:pPr>
        <w:adjustRightInd/>
        <w:spacing w:line="424" w:lineRule="exact"/>
        <w:ind w:leftChars="100" w:left="492" w:hangingChars="100" w:hanging="246"/>
      </w:pPr>
      <w:r>
        <w:t>(</w:t>
      </w:r>
      <w:r>
        <w:rPr>
          <w:rFonts w:hint="eastAsia"/>
        </w:rPr>
        <w:t>4</w:t>
      </w:r>
      <w:r>
        <w:t>)</w:t>
      </w:r>
      <w:r>
        <w:rPr>
          <w:rFonts w:hint="eastAsia"/>
        </w:rPr>
        <w:t>試験時間の前後や</w:t>
      </w:r>
      <w:r w:rsidR="00F000BB">
        <w:rPr>
          <w:rFonts w:hint="eastAsia"/>
        </w:rPr>
        <w:t>休憩時間中は、密集を避け、私語や大声で話すことを控えてください。また、</w:t>
      </w:r>
      <w:r w:rsidR="00104696">
        <w:rPr>
          <w:rFonts w:hint="eastAsia"/>
        </w:rPr>
        <w:t>換気のため、試験中も適宜、窓やドアを開けますので、室温の高低に対応できるよう留意してください。</w:t>
      </w:r>
    </w:p>
    <w:p w14:paraId="2CE74210" w14:textId="77777777" w:rsidR="0047439D" w:rsidRDefault="0047439D" w:rsidP="0047439D">
      <w:pPr>
        <w:adjustRightInd/>
        <w:spacing w:line="424" w:lineRule="exact"/>
        <w:ind w:firstLineChars="100" w:firstLine="246"/>
      </w:pPr>
    </w:p>
    <w:p w14:paraId="7F162501" w14:textId="56B52178" w:rsidR="0047439D" w:rsidRPr="0047439D" w:rsidRDefault="0047439D" w:rsidP="0047439D">
      <w:pPr>
        <w:adjustRightInd/>
        <w:spacing w:line="424" w:lineRule="exact"/>
        <w:ind w:firstLineChars="100" w:firstLine="246"/>
      </w:pPr>
      <w:r>
        <w:rPr>
          <w:rFonts w:hint="eastAsia"/>
        </w:rPr>
        <w:t>８</w:t>
      </w:r>
      <w:r w:rsidR="003A6E06">
        <w:rPr>
          <w:rFonts w:hint="eastAsia"/>
        </w:rPr>
        <w:t xml:space="preserve">　</w:t>
      </w:r>
      <w:r>
        <w:rPr>
          <w:rFonts w:hint="eastAsia"/>
        </w:rPr>
        <w:t>その他</w:t>
      </w:r>
      <w:r w:rsidR="003A6E06">
        <w:rPr>
          <w:rFonts w:hint="eastAsia"/>
        </w:rPr>
        <w:t>注意事項</w:t>
      </w:r>
    </w:p>
    <w:p w14:paraId="3F073038" w14:textId="77777777" w:rsidR="003A6E06" w:rsidRDefault="003A6E06" w:rsidP="003A6E06">
      <w:pPr>
        <w:adjustRightInd/>
        <w:spacing w:line="424" w:lineRule="exact"/>
        <w:rPr>
          <w:rFonts w:hAnsi="Times New Roman" w:cs="Times New Roman"/>
          <w:spacing w:val="4"/>
        </w:rPr>
      </w:pPr>
      <w:r>
        <w:t xml:space="preserve">  (</w:t>
      </w:r>
      <w:r w:rsidR="00FD17CB">
        <w:rPr>
          <w:rFonts w:hint="eastAsia"/>
        </w:rPr>
        <w:t>1</w:t>
      </w:r>
      <w:r>
        <w:t xml:space="preserve">) </w:t>
      </w:r>
      <w:r w:rsidR="00CF2388">
        <w:rPr>
          <w:rFonts w:hint="eastAsia"/>
        </w:rPr>
        <w:t>建物内は禁煙</w:t>
      </w:r>
      <w:r w:rsidR="00AD0EF4">
        <w:rPr>
          <w:rFonts w:hint="eastAsia"/>
        </w:rPr>
        <w:t>です。</w:t>
      </w:r>
    </w:p>
    <w:p w14:paraId="7530AA7C" w14:textId="2D21EDC7" w:rsidR="0047439D" w:rsidRDefault="003A6E06" w:rsidP="00CF2388">
      <w:pPr>
        <w:adjustRightInd/>
        <w:spacing w:line="424" w:lineRule="exact"/>
      </w:pPr>
      <w:r>
        <w:t xml:space="preserve">  (</w:t>
      </w:r>
      <w:r w:rsidR="00FD17CB">
        <w:rPr>
          <w:rFonts w:hint="eastAsia"/>
        </w:rPr>
        <w:t>2</w:t>
      </w:r>
      <w:r>
        <w:t xml:space="preserve">) </w:t>
      </w:r>
      <w:r>
        <w:rPr>
          <w:rFonts w:hint="eastAsia"/>
        </w:rPr>
        <w:t>ゴミが出た場合は各自お持ち帰りください。</w:t>
      </w:r>
    </w:p>
    <w:p w14:paraId="31D80C7C" w14:textId="77777777" w:rsidR="00CF2388" w:rsidRDefault="00BB23BF" w:rsidP="00BB23BF">
      <w:pPr>
        <w:adjustRightInd/>
        <w:spacing w:line="424" w:lineRule="exact"/>
      </w:pPr>
      <w:r>
        <w:rPr>
          <w:rFonts w:hint="eastAsia"/>
        </w:rPr>
        <w:t xml:space="preserve">　</w:t>
      </w:r>
    </w:p>
    <w:p w14:paraId="4863B289" w14:textId="2518CA23" w:rsidR="003A6E06" w:rsidRDefault="0047439D" w:rsidP="00F6726E">
      <w:pPr>
        <w:adjustRightInd/>
        <w:spacing w:line="424" w:lineRule="exact"/>
        <w:ind w:firstLineChars="100" w:firstLine="246"/>
        <w:rPr>
          <w:rFonts w:hAnsi="Times New Roman" w:cs="Times New Roman"/>
          <w:spacing w:val="4"/>
        </w:rPr>
      </w:pPr>
      <w:r>
        <w:rPr>
          <w:rFonts w:hint="eastAsia"/>
        </w:rPr>
        <w:t>９</w:t>
      </w:r>
      <w:r w:rsidR="003A6E06">
        <w:rPr>
          <w:rFonts w:hint="eastAsia"/>
        </w:rPr>
        <w:t xml:space="preserve">　</w:t>
      </w:r>
      <w:r w:rsidR="00BB23BF">
        <w:rPr>
          <w:rFonts w:hint="eastAsia"/>
        </w:rPr>
        <w:t>お</w:t>
      </w:r>
      <w:r w:rsidR="003A6E06">
        <w:rPr>
          <w:rFonts w:hint="eastAsia"/>
        </w:rPr>
        <w:t>問い合わせ</w:t>
      </w:r>
      <w:r w:rsidR="00BB23BF">
        <w:rPr>
          <w:rFonts w:hint="eastAsia"/>
        </w:rPr>
        <w:t>先</w:t>
      </w:r>
    </w:p>
    <w:p w14:paraId="33C5022B" w14:textId="77777777" w:rsidR="00C53482" w:rsidRPr="003A6E06" w:rsidRDefault="003A6E06" w:rsidP="003A6E06">
      <w:pPr>
        <w:adjustRightInd/>
        <w:spacing w:line="424" w:lineRule="exact"/>
        <w:rPr>
          <w:rFonts w:hAnsi="Times New Roman" w:cs="Times New Roman"/>
          <w:spacing w:val="4"/>
        </w:rPr>
      </w:pPr>
      <w:r>
        <w:rPr>
          <w:rFonts w:hint="eastAsia"/>
        </w:rPr>
        <w:t xml:space="preserve">　</w:t>
      </w:r>
      <w:r w:rsidR="00F6726E">
        <w:rPr>
          <w:rFonts w:hint="eastAsia"/>
        </w:rPr>
        <w:t xml:space="preserve">　　</w:t>
      </w:r>
      <w:r>
        <w:rPr>
          <w:rFonts w:hint="eastAsia"/>
        </w:rPr>
        <w:t>芳賀地区広域行政事務組合</w:t>
      </w:r>
      <w:r>
        <w:t xml:space="preserve"> </w:t>
      </w:r>
      <w:r>
        <w:rPr>
          <w:rFonts w:hint="eastAsia"/>
        </w:rPr>
        <w:t>総務課庶務企画係</w:t>
      </w:r>
      <w:r>
        <w:t xml:space="preserve">  TEL 0285-82-9151</w:t>
      </w:r>
    </w:p>
    <w:sectPr w:rsidR="00C53482" w:rsidRPr="003A6E06" w:rsidSect="00AE687A">
      <w:footerReference w:type="default" r:id="rId7"/>
      <w:pgSz w:w="11907" w:h="16839" w:code="9"/>
      <w:pgMar w:top="1304" w:right="1134" w:bottom="1304" w:left="1134" w:header="1134" w:footer="720" w:gutter="0"/>
      <w:pgNumType w:start="1"/>
      <w:cols w:space="720"/>
      <w:noEndnote/>
      <w:docGrid w:type="linesAndChars" w:linePitch="41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5637" w14:textId="77777777" w:rsidR="00003EA7" w:rsidRDefault="00003EA7" w:rsidP="003A6E06">
      <w:r>
        <w:separator/>
      </w:r>
    </w:p>
  </w:endnote>
  <w:endnote w:type="continuationSeparator" w:id="0">
    <w:p w14:paraId="3FF828E4" w14:textId="77777777" w:rsidR="00003EA7" w:rsidRDefault="00003EA7" w:rsidP="003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BF2" w14:textId="77777777" w:rsidR="00151920" w:rsidRDefault="00C75D51">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01A4" w14:textId="77777777" w:rsidR="00003EA7" w:rsidRDefault="00003EA7" w:rsidP="003A6E06">
      <w:r>
        <w:separator/>
      </w:r>
    </w:p>
  </w:footnote>
  <w:footnote w:type="continuationSeparator" w:id="0">
    <w:p w14:paraId="0C1CDC1A" w14:textId="77777777" w:rsidR="00003EA7" w:rsidRDefault="00003EA7" w:rsidP="003A6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0BB"/>
    <w:multiLevelType w:val="hybridMultilevel"/>
    <w:tmpl w:val="06B6C8A4"/>
    <w:lvl w:ilvl="0" w:tplc="740A28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3"/>
  <w:drawingGridVerticalSpacing w:val="4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EBD"/>
    <w:rsid w:val="00003EA7"/>
    <w:rsid w:val="0002322C"/>
    <w:rsid w:val="000C6A3D"/>
    <w:rsid w:val="000E61D9"/>
    <w:rsid w:val="00104696"/>
    <w:rsid w:val="001125DC"/>
    <w:rsid w:val="00154AB0"/>
    <w:rsid w:val="00166C24"/>
    <w:rsid w:val="00240D91"/>
    <w:rsid w:val="00255610"/>
    <w:rsid w:val="00263682"/>
    <w:rsid w:val="00281E57"/>
    <w:rsid w:val="002A645E"/>
    <w:rsid w:val="002C0B9D"/>
    <w:rsid w:val="003208A1"/>
    <w:rsid w:val="00340B93"/>
    <w:rsid w:val="00353F13"/>
    <w:rsid w:val="003541E3"/>
    <w:rsid w:val="00377F3F"/>
    <w:rsid w:val="003861C1"/>
    <w:rsid w:val="003A6E06"/>
    <w:rsid w:val="003C1951"/>
    <w:rsid w:val="003E473C"/>
    <w:rsid w:val="00440F46"/>
    <w:rsid w:val="00442DA9"/>
    <w:rsid w:val="0047439D"/>
    <w:rsid w:val="0047574D"/>
    <w:rsid w:val="0048786C"/>
    <w:rsid w:val="004C4EBD"/>
    <w:rsid w:val="004E6307"/>
    <w:rsid w:val="005223C1"/>
    <w:rsid w:val="00783634"/>
    <w:rsid w:val="007A0116"/>
    <w:rsid w:val="007B2AFC"/>
    <w:rsid w:val="007B3B3F"/>
    <w:rsid w:val="007D532F"/>
    <w:rsid w:val="008B5469"/>
    <w:rsid w:val="008C6622"/>
    <w:rsid w:val="00925029"/>
    <w:rsid w:val="0093387C"/>
    <w:rsid w:val="00934559"/>
    <w:rsid w:val="00955DCE"/>
    <w:rsid w:val="00956001"/>
    <w:rsid w:val="00970EEA"/>
    <w:rsid w:val="00982560"/>
    <w:rsid w:val="00A16C1E"/>
    <w:rsid w:val="00A2424D"/>
    <w:rsid w:val="00A83DEB"/>
    <w:rsid w:val="00A95B43"/>
    <w:rsid w:val="00AD0EF4"/>
    <w:rsid w:val="00AE687A"/>
    <w:rsid w:val="00BB23BF"/>
    <w:rsid w:val="00C53482"/>
    <w:rsid w:val="00C75085"/>
    <w:rsid w:val="00C75D51"/>
    <w:rsid w:val="00C84F7F"/>
    <w:rsid w:val="00C911F1"/>
    <w:rsid w:val="00CB523B"/>
    <w:rsid w:val="00CD10DC"/>
    <w:rsid w:val="00CD7543"/>
    <w:rsid w:val="00CF2388"/>
    <w:rsid w:val="00D7130F"/>
    <w:rsid w:val="00DA7390"/>
    <w:rsid w:val="00E01C06"/>
    <w:rsid w:val="00E13172"/>
    <w:rsid w:val="00E30A9C"/>
    <w:rsid w:val="00E84B5B"/>
    <w:rsid w:val="00ED79A3"/>
    <w:rsid w:val="00EE6F6E"/>
    <w:rsid w:val="00F000BB"/>
    <w:rsid w:val="00F057C8"/>
    <w:rsid w:val="00F12DA6"/>
    <w:rsid w:val="00F14C76"/>
    <w:rsid w:val="00F168CF"/>
    <w:rsid w:val="00F40BEE"/>
    <w:rsid w:val="00F4220E"/>
    <w:rsid w:val="00F6726E"/>
    <w:rsid w:val="00F74BAA"/>
    <w:rsid w:val="00F75ECE"/>
    <w:rsid w:val="00F9528C"/>
    <w:rsid w:val="00FB3AFE"/>
    <w:rsid w:val="00FD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66D467"/>
  <w15:docId w15:val="{8D560411-21C5-4086-9076-7D51069C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E0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1">
    <w:name w:val="heading 1"/>
    <w:basedOn w:val="a"/>
    <w:next w:val="a"/>
    <w:link w:val="10"/>
    <w:uiPriority w:val="9"/>
    <w:qFormat/>
    <w:rsid w:val="00154AB0"/>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E06"/>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3A6E06"/>
  </w:style>
  <w:style w:type="paragraph" w:styleId="a5">
    <w:name w:val="footer"/>
    <w:basedOn w:val="a"/>
    <w:link w:val="a6"/>
    <w:uiPriority w:val="99"/>
    <w:unhideWhenUsed/>
    <w:rsid w:val="003A6E06"/>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3A6E06"/>
  </w:style>
  <w:style w:type="paragraph" w:styleId="a7">
    <w:name w:val="Balloon Text"/>
    <w:basedOn w:val="a"/>
    <w:link w:val="a8"/>
    <w:uiPriority w:val="99"/>
    <w:semiHidden/>
    <w:unhideWhenUsed/>
    <w:rsid w:val="003A6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6E06"/>
    <w:rPr>
      <w:rFonts w:asciiTheme="majorHAnsi" w:eastAsiaTheme="majorEastAsia" w:hAnsiTheme="majorHAnsi" w:cstheme="majorBidi"/>
      <w:color w:val="000000"/>
      <w:kern w:val="0"/>
      <w:sz w:val="18"/>
      <w:szCs w:val="18"/>
    </w:rPr>
  </w:style>
  <w:style w:type="table" w:styleId="a9">
    <w:name w:val="Table Grid"/>
    <w:basedOn w:val="a1"/>
    <w:uiPriority w:val="59"/>
    <w:rsid w:val="0078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0BEE"/>
    <w:pPr>
      <w:ind w:leftChars="400" w:left="840"/>
    </w:pPr>
  </w:style>
  <w:style w:type="character" w:customStyle="1" w:styleId="10">
    <w:name w:val="見出し 1 (文字)"/>
    <w:basedOn w:val="a0"/>
    <w:link w:val="1"/>
    <w:uiPriority w:val="9"/>
    <w:rsid w:val="00154AB0"/>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U0002</cp:lastModifiedBy>
  <cp:revision>58</cp:revision>
  <cp:lastPrinted>2021-09-14T23:45:00Z</cp:lastPrinted>
  <dcterms:created xsi:type="dcterms:W3CDTF">2014-06-05T04:14:00Z</dcterms:created>
  <dcterms:modified xsi:type="dcterms:W3CDTF">2021-09-27T06:02:00Z</dcterms:modified>
</cp:coreProperties>
</file>