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E84" w:rsidRDefault="00CB6E84" w:rsidP="00CB6E84">
      <w:r>
        <w:rPr>
          <w:rFonts w:hint="eastAsia"/>
        </w:rPr>
        <w:t>芳広事組公告第３号</w:t>
      </w:r>
    </w:p>
    <w:p w:rsidR="00224AD9" w:rsidRDefault="001C7F12" w:rsidP="002C54B1">
      <w:pPr>
        <w:jc w:val="center"/>
      </w:pPr>
      <w:r>
        <w:rPr>
          <w:rFonts w:hint="eastAsia"/>
        </w:rPr>
        <w:t>入札</w:t>
      </w:r>
      <w:r w:rsidR="00E616C7">
        <w:rPr>
          <w:rFonts w:hint="eastAsia"/>
        </w:rPr>
        <w:t>（要領）</w:t>
      </w:r>
      <w:r>
        <w:rPr>
          <w:rFonts w:hint="eastAsia"/>
        </w:rPr>
        <w:t>公告</w:t>
      </w:r>
    </w:p>
    <w:p w:rsidR="001C7F12" w:rsidRDefault="001C7F12"/>
    <w:p w:rsidR="001C7F12" w:rsidRDefault="001C7F12">
      <w:r>
        <w:rPr>
          <w:rFonts w:hint="eastAsia"/>
        </w:rPr>
        <w:t xml:space="preserve">　</w:t>
      </w:r>
      <w:r w:rsidR="00A013D2">
        <w:rPr>
          <w:rFonts w:hint="eastAsia"/>
        </w:rPr>
        <w:t>事後審査型</w:t>
      </w:r>
      <w:r>
        <w:rPr>
          <w:rFonts w:hint="eastAsia"/>
        </w:rPr>
        <w:t>条件付</w:t>
      </w:r>
      <w:r w:rsidR="00A013D2">
        <w:rPr>
          <w:rFonts w:hint="eastAsia"/>
        </w:rPr>
        <w:t>き</w:t>
      </w:r>
      <w:r>
        <w:rPr>
          <w:rFonts w:hint="eastAsia"/>
        </w:rPr>
        <w:t>一般競争入札を行うので、地方自治法施行令第１６７条の６第１項の規定に基づき、次のとおり</w:t>
      </w:r>
      <w:r w:rsidR="00E616C7">
        <w:rPr>
          <w:rFonts w:hint="eastAsia"/>
        </w:rPr>
        <w:t>要領を定め</w:t>
      </w:r>
      <w:r w:rsidR="00105937">
        <w:rPr>
          <w:rFonts w:hint="eastAsia"/>
        </w:rPr>
        <w:t>公告</w:t>
      </w:r>
      <w:r>
        <w:rPr>
          <w:rFonts w:hint="eastAsia"/>
        </w:rPr>
        <w:t>する。</w:t>
      </w:r>
    </w:p>
    <w:p w:rsidR="001C7F12" w:rsidRDefault="001C7F12"/>
    <w:p w:rsidR="001C7F12" w:rsidRPr="00CB6E84" w:rsidRDefault="00FC162B">
      <w:r>
        <w:rPr>
          <w:rFonts w:hint="eastAsia"/>
        </w:rPr>
        <w:t xml:space="preserve">　</w:t>
      </w:r>
      <w:r w:rsidRPr="00CB6E84">
        <w:rPr>
          <w:rFonts w:hint="eastAsia"/>
        </w:rPr>
        <w:t>平成３１年３月１</w:t>
      </w:r>
      <w:r w:rsidR="001A2A58" w:rsidRPr="00CB6E84">
        <w:rPr>
          <w:rFonts w:hint="eastAsia"/>
        </w:rPr>
        <w:t>２</w:t>
      </w:r>
      <w:r w:rsidR="001C7F12" w:rsidRPr="00CB6E84">
        <w:rPr>
          <w:rFonts w:hint="eastAsia"/>
        </w:rPr>
        <w:t>日</w:t>
      </w:r>
    </w:p>
    <w:p w:rsidR="001C7F12" w:rsidRPr="00CB6E84" w:rsidRDefault="001C7F12"/>
    <w:p w:rsidR="001C7F12" w:rsidRPr="00CB6E84" w:rsidRDefault="001C7F12" w:rsidP="00E616C7">
      <w:pPr>
        <w:ind w:firstLineChars="2700" w:firstLine="5670"/>
      </w:pPr>
      <w:r w:rsidRPr="00CB6E84">
        <w:rPr>
          <w:rFonts w:hint="eastAsia"/>
        </w:rPr>
        <w:t>芳賀地区広域行政事務組合</w:t>
      </w:r>
    </w:p>
    <w:p w:rsidR="001C7F12" w:rsidRPr="00CB6E84" w:rsidRDefault="001C7F12">
      <w:r w:rsidRPr="00CB6E84">
        <w:rPr>
          <w:rFonts w:hint="eastAsia"/>
        </w:rPr>
        <w:t xml:space="preserve">　</w:t>
      </w:r>
      <w:r w:rsidR="00E616C7" w:rsidRPr="00CB6E84">
        <w:rPr>
          <w:rFonts w:hint="eastAsia"/>
        </w:rPr>
        <w:t xml:space="preserve">　　　　　　　　　　　　　　　　　　　　　　　　　　　</w:t>
      </w:r>
      <w:r w:rsidRPr="00CB6E84">
        <w:rPr>
          <w:rFonts w:hint="eastAsia"/>
        </w:rPr>
        <w:t>組合長</w:t>
      </w:r>
      <w:r w:rsidR="002C54B1" w:rsidRPr="00CB6E84">
        <w:rPr>
          <w:rFonts w:hint="eastAsia"/>
        </w:rPr>
        <w:t xml:space="preserve">　</w:t>
      </w:r>
      <w:r w:rsidR="002C54B1" w:rsidRPr="00CB6E84">
        <w:rPr>
          <w:rFonts w:hint="eastAsia"/>
          <w:spacing w:val="105"/>
          <w:kern w:val="0"/>
          <w:fitText w:val="1470" w:id="1926943488"/>
        </w:rPr>
        <w:t>石坂真</w:t>
      </w:r>
      <w:r w:rsidR="002C54B1" w:rsidRPr="00CB6E84">
        <w:rPr>
          <w:rFonts w:hint="eastAsia"/>
          <w:kern w:val="0"/>
          <w:fitText w:val="1470" w:id="1926943488"/>
        </w:rPr>
        <w:t>一</w:t>
      </w:r>
    </w:p>
    <w:p w:rsidR="001C7F12" w:rsidRPr="00CB6E84" w:rsidRDefault="001C7F12"/>
    <w:p w:rsidR="001C7F12" w:rsidRPr="00CB6E84" w:rsidRDefault="001C7F12">
      <w:r w:rsidRPr="00CB6E84">
        <w:rPr>
          <w:rFonts w:hint="eastAsia"/>
        </w:rPr>
        <w:t>１　入札に付する事項</w:t>
      </w:r>
    </w:p>
    <w:p w:rsidR="001C7F12" w:rsidRPr="00CB6E84" w:rsidRDefault="001C7F12">
      <w:r w:rsidRPr="00CB6E84">
        <w:rPr>
          <w:rFonts w:hint="eastAsia"/>
        </w:rPr>
        <w:t xml:space="preserve">　（１）</w:t>
      </w:r>
      <w:r w:rsidR="00A013D2" w:rsidRPr="00CB6E84">
        <w:rPr>
          <w:rFonts w:hint="eastAsia"/>
          <w:spacing w:val="630"/>
          <w:kern w:val="0"/>
          <w:fitText w:val="1680" w:id="1925960448"/>
        </w:rPr>
        <w:t>件</w:t>
      </w:r>
      <w:r w:rsidRPr="00CB6E84">
        <w:rPr>
          <w:rFonts w:hint="eastAsia"/>
          <w:kern w:val="0"/>
          <w:fitText w:val="1680" w:id="1925960448"/>
        </w:rPr>
        <w:t>名</w:t>
      </w:r>
      <w:r w:rsidR="00D604C1" w:rsidRPr="00CB6E84">
        <w:rPr>
          <w:rFonts w:hint="eastAsia"/>
        </w:rPr>
        <w:t xml:space="preserve">　</w:t>
      </w:r>
      <w:r w:rsidRPr="00CB6E84">
        <w:rPr>
          <w:rFonts w:hint="eastAsia"/>
        </w:rPr>
        <w:t>Ｃ１１形蒸気機関車３２５号機</w:t>
      </w:r>
      <w:r w:rsidR="001A2A58" w:rsidRPr="00CB6E84">
        <w:rPr>
          <w:rFonts w:hint="eastAsia"/>
        </w:rPr>
        <w:t xml:space="preserve">　</w:t>
      </w:r>
      <w:r w:rsidRPr="00CB6E84">
        <w:rPr>
          <w:rFonts w:hint="eastAsia"/>
        </w:rPr>
        <w:t>売却</w:t>
      </w:r>
    </w:p>
    <w:p w:rsidR="00D604C1" w:rsidRPr="00CB6E84" w:rsidRDefault="001C7F12">
      <w:r w:rsidRPr="00CB6E84">
        <w:rPr>
          <w:rFonts w:hint="eastAsia"/>
        </w:rPr>
        <w:t xml:space="preserve">　（２）</w:t>
      </w:r>
      <w:r w:rsidRPr="00CB6E84">
        <w:rPr>
          <w:rFonts w:hint="eastAsia"/>
          <w:spacing w:val="630"/>
          <w:kern w:val="0"/>
          <w:fitText w:val="1680" w:id="1925960449"/>
        </w:rPr>
        <w:t>内</w:t>
      </w:r>
      <w:r w:rsidRPr="00CB6E84">
        <w:rPr>
          <w:rFonts w:hint="eastAsia"/>
          <w:kern w:val="0"/>
          <w:fitText w:val="1680" w:id="1925960449"/>
        </w:rPr>
        <w:t>容</w:t>
      </w:r>
      <w:r w:rsidRPr="00CB6E84">
        <w:rPr>
          <w:rFonts w:hint="eastAsia"/>
        </w:rPr>
        <w:t xml:space="preserve">　芳賀地区広域行政事務組合の所有するＣ１１形蒸気機関車３２５号機</w:t>
      </w:r>
    </w:p>
    <w:p w:rsidR="001C7F12" w:rsidRPr="00CB6E84" w:rsidRDefault="00D604C1" w:rsidP="001F0F3A">
      <w:pPr>
        <w:ind w:left="2730" w:hangingChars="1300" w:hanging="2730"/>
      </w:pPr>
      <w:r w:rsidRPr="00CB6E84">
        <w:rPr>
          <w:rFonts w:hint="eastAsia"/>
        </w:rPr>
        <w:t xml:space="preserve">　　　　　　　　　　　　　</w:t>
      </w:r>
      <w:r w:rsidR="001F0F3A" w:rsidRPr="00CB6E84">
        <w:rPr>
          <w:rFonts w:hint="eastAsia"/>
        </w:rPr>
        <w:t>（以下「Ｃ１１」という。）</w:t>
      </w:r>
      <w:r w:rsidRPr="00CB6E84">
        <w:rPr>
          <w:rFonts w:hint="eastAsia"/>
        </w:rPr>
        <w:t>本体</w:t>
      </w:r>
      <w:r w:rsidR="001C7F12" w:rsidRPr="00CB6E84">
        <w:rPr>
          <w:rFonts w:hint="eastAsia"/>
        </w:rPr>
        <w:t>を</w:t>
      </w:r>
      <w:r w:rsidRPr="00CB6E84">
        <w:rPr>
          <w:rFonts w:hint="eastAsia"/>
        </w:rPr>
        <w:t>現状</w:t>
      </w:r>
      <w:r w:rsidR="006C1468" w:rsidRPr="00CB6E84">
        <w:rPr>
          <w:rFonts w:hint="eastAsia"/>
        </w:rPr>
        <w:t>有姿</w:t>
      </w:r>
      <w:r w:rsidRPr="00CB6E84">
        <w:rPr>
          <w:rFonts w:hint="eastAsia"/>
        </w:rPr>
        <w:t>で売却するものである。</w:t>
      </w:r>
    </w:p>
    <w:p w:rsidR="001C7F12" w:rsidRPr="00CB6E84" w:rsidRDefault="00D604C1">
      <w:r w:rsidRPr="00CB6E84">
        <w:rPr>
          <w:rFonts w:hint="eastAsia"/>
        </w:rPr>
        <w:t xml:space="preserve">　（３</w:t>
      </w:r>
      <w:r w:rsidR="001C7F12" w:rsidRPr="00CB6E84">
        <w:rPr>
          <w:rFonts w:hint="eastAsia"/>
        </w:rPr>
        <w:t xml:space="preserve">）履行（引渡）場所　</w:t>
      </w:r>
      <w:r w:rsidR="00967B1C" w:rsidRPr="00CB6E84">
        <w:rPr>
          <w:rFonts w:hint="eastAsia"/>
        </w:rPr>
        <w:t>栃木県</w:t>
      </w:r>
      <w:r w:rsidR="001C7F12" w:rsidRPr="00CB6E84">
        <w:rPr>
          <w:rFonts w:hint="eastAsia"/>
        </w:rPr>
        <w:t>真岡市台町２４７４－１　真岡鐵道株式会社</w:t>
      </w:r>
    </w:p>
    <w:p w:rsidR="001C7F12" w:rsidRPr="00CB6E84" w:rsidRDefault="00D604C1">
      <w:r w:rsidRPr="00CB6E84">
        <w:rPr>
          <w:rFonts w:hint="eastAsia"/>
        </w:rPr>
        <w:t xml:space="preserve">　（４</w:t>
      </w:r>
      <w:r w:rsidR="001C7F12" w:rsidRPr="00CB6E84">
        <w:rPr>
          <w:rFonts w:hint="eastAsia"/>
        </w:rPr>
        <w:t>）履行（引渡）期間　落札者との協議によるものとする。</w:t>
      </w:r>
    </w:p>
    <w:p w:rsidR="00D604C1" w:rsidRPr="00CB6E84" w:rsidRDefault="00D604C1" w:rsidP="005157FA">
      <w:r w:rsidRPr="00CB6E84">
        <w:rPr>
          <w:rFonts w:hint="eastAsia"/>
        </w:rPr>
        <w:t xml:space="preserve">　</w:t>
      </w:r>
      <w:r w:rsidR="00A013D2" w:rsidRPr="00CB6E84">
        <w:rPr>
          <w:rFonts w:hint="eastAsia"/>
        </w:rPr>
        <w:t>（５</w:t>
      </w:r>
      <w:r w:rsidRPr="00CB6E84">
        <w:rPr>
          <w:rFonts w:hint="eastAsia"/>
        </w:rPr>
        <w:t>）</w:t>
      </w:r>
      <w:r w:rsidR="00C12CDC" w:rsidRPr="00CB6E84">
        <w:rPr>
          <w:rFonts w:hint="eastAsia"/>
          <w:spacing w:val="58"/>
          <w:w w:val="88"/>
          <w:kern w:val="0"/>
          <w:fitText w:val="1680" w:id="1925960451"/>
        </w:rPr>
        <w:t>最低売却</w:t>
      </w:r>
      <w:r w:rsidRPr="00CB6E84">
        <w:rPr>
          <w:rFonts w:hint="eastAsia"/>
          <w:spacing w:val="58"/>
          <w:w w:val="88"/>
          <w:kern w:val="0"/>
          <w:fitText w:val="1680" w:id="1925960451"/>
        </w:rPr>
        <w:t>価</w:t>
      </w:r>
      <w:r w:rsidRPr="00CB6E84">
        <w:rPr>
          <w:rFonts w:hint="eastAsia"/>
          <w:spacing w:val="-1"/>
          <w:w w:val="88"/>
          <w:kern w:val="0"/>
          <w:fitText w:val="1680" w:id="1925960451"/>
        </w:rPr>
        <w:t>格</w:t>
      </w:r>
      <w:r w:rsidRPr="00CB6E84">
        <w:rPr>
          <w:rFonts w:hint="eastAsia"/>
        </w:rPr>
        <w:t xml:space="preserve">　１２０，０００千円</w:t>
      </w:r>
      <w:r w:rsidR="00A013D2" w:rsidRPr="00CB6E84">
        <w:rPr>
          <w:rFonts w:hint="eastAsia"/>
        </w:rPr>
        <w:t>（税別）</w:t>
      </w:r>
    </w:p>
    <w:p w:rsidR="00F17BFB" w:rsidRPr="00CB6E84" w:rsidRDefault="00F17BFB" w:rsidP="00D604C1">
      <w:pPr>
        <w:ind w:firstLineChars="100" w:firstLine="210"/>
      </w:pPr>
    </w:p>
    <w:p w:rsidR="00F17BFB" w:rsidRPr="00E17980" w:rsidRDefault="00F17BFB" w:rsidP="00F17BFB">
      <w:r w:rsidRPr="00E17980">
        <w:rPr>
          <w:rFonts w:hint="eastAsia"/>
        </w:rPr>
        <w:t xml:space="preserve">２　入札参加者資格　　　</w:t>
      </w:r>
    </w:p>
    <w:p w:rsidR="00F17BFB" w:rsidRPr="00E17980" w:rsidRDefault="001F0F3A" w:rsidP="001F0F3A">
      <w:pPr>
        <w:ind w:left="630" w:hangingChars="300" w:hanging="630"/>
      </w:pPr>
      <w:r w:rsidRPr="00E17980">
        <w:rPr>
          <w:rFonts w:hint="eastAsia"/>
        </w:rPr>
        <w:t xml:space="preserve">　（１）</w:t>
      </w:r>
      <w:r w:rsidR="00F17BFB" w:rsidRPr="00E17980">
        <w:rPr>
          <w:rFonts w:hint="eastAsia"/>
        </w:rPr>
        <w:t>地方自治法施行令</w:t>
      </w:r>
      <w:r w:rsidR="00A013D2" w:rsidRPr="00E17980">
        <w:rPr>
          <w:rFonts w:hint="eastAsia"/>
        </w:rPr>
        <w:t>（昭和２２年政令第１６号）</w:t>
      </w:r>
      <w:r w:rsidR="00F17BFB" w:rsidRPr="00E17980">
        <w:rPr>
          <w:rFonts w:hint="eastAsia"/>
        </w:rPr>
        <w:t>第１６７条の４</w:t>
      </w:r>
      <w:r w:rsidR="00A013D2" w:rsidRPr="00E17980">
        <w:rPr>
          <w:rFonts w:hint="eastAsia"/>
        </w:rPr>
        <w:t>第１項</w:t>
      </w:r>
      <w:r w:rsidR="00F17BFB" w:rsidRPr="00E17980">
        <w:rPr>
          <w:rFonts w:hint="eastAsia"/>
        </w:rPr>
        <w:t>の規定に該当しない者であること。</w:t>
      </w:r>
    </w:p>
    <w:p w:rsidR="00F17BFB" w:rsidRPr="00E17980" w:rsidRDefault="00F17BFB" w:rsidP="00221491">
      <w:pPr>
        <w:ind w:leftChars="100" w:left="630" w:hangingChars="200" w:hanging="420"/>
      </w:pPr>
      <w:r w:rsidRPr="00E17980">
        <w:rPr>
          <w:rFonts w:hint="eastAsia"/>
        </w:rPr>
        <w:t>（２）会社更生法（平成１４年法律第１５４号）の規定に基づく更生手続</w:t>
      </w:r>
      <w:r w:rsidR="00221491" w:rsidRPr="00E17980">
        <w:rPr>
          <w:rFonts w:hint="eastAsia"/>
        </w:rPr>
        <w:t>の決定を受けていない者若しくは更生手続開始の申立てがなされていない者</w:t>
      </w:r>
      <w:r w:rsidRPr="00E17980">
        <w:rPr>
          <w:rFonts w:hint="eastAsia"/>
        </w:rPr>
        <w:t>又は民事再生法（法律第</w:t>
      </w:r>
      <w:r w:rsidR="00A013D2" w:rsidRPr="00E17980">
        <w:rPr>
          <w:rFonts w:hint="eastAsia"/>
        </w:rPr>
        <w:t>平成１１</w:t>
      </w:r>
      <w:r w:rsidR="00221491" w:rsidRPr="00E17980">
        <w:rPr>
          <w:rFonts w:hint="eastAsia"/>
        </w:rPr>
        <w:t>年法律</w:t>
      </w:r>
      <w:r w:rsidR="00A013D2" w:rsidRPr="00E17980">
        <w:rPr>
          <w:rFonts w:hint="eastAsia"/>
        </w:rPr>
        <w:t>第</w:t>
      </w:r>
      <w:r w:rsidRPr="00E17980">
        <w:rPr>
          <w:rFonts w:hint="eastAsia"/>
        </w:rPr>
        <w:t>２２５号）の規定に</w:t>
      </w:r>
      <w:r w:rsidR="00221491" w:rsidRPr="00E17980">
        <w:rPr>
          <w:rFonts w:hint="eastAsia"/>
        </w:rPr>
        <w:t>基づく再生手続の決定を受けていない者若しくは再生手続開始の申立てがなされていない者であること。</w:t>
      </w:r>
    </w:p>
    <w:p w:rsidR="00221491" w:rsidRPr="00E17980" w:rsidRDefault="00221491" w:rsidP="00221491">
      <w:pPr>
        <w:ind w:leftChars="100" w:left="630" w:hangingChars="200" w:hanging="420"/>
      </w:pPr>
      <w:r w:rsidRPr="00E17980">
        <w:rPr>
          <w:rFonts w:hint="eastAsia"/>
        </w:rPr>
        <w:t>（３）法人税、消費税及び地方消費税並びに都道府県税、市町村税を滞納していないこと。</w:t>
      </w:r>
    </w:p>
    <w:p w:rsidR="00221491" w:rsidRPr="00CB6E84" w:rsidRDefault="00221491" w:rsidP="00221491">
      <w:pPr>
        <w:ind w:leftChars="100" w:left="630" w:hangingChars="200" w:hanging="420"/>
      </w:pPr>
      <w:r w:rsidRPr="00CB6E84">
        <w:rPr>
          <w:rFonts w:hint="eastAsia"/>
        </w:rPr>
        <w:t>（４）</w:t>
      </w:r>
      <w:r w:rsidR="0010033B" w:rsidRPr="00CB6E84">
        <w:rPr>
          <w:rFonts w:hint="eastAsia"/>
        </w:rPr>
        <w:t>栃木県内に本社（店）又は支社（店）、営業所若しくは事業本部（</w:t>
      </w:r>
      <w:r w:rsidR="001F0F3A" w:rsidRPr="00CB6E84">
        <w:rPr>
          <w:rFonts w:hint="eastAsia"/>
        </w:rPr>
        <w:t>以下「事業所等」という。）</w:t>
      </w:r>
    </w:p>
    <w:p w:rsidR="001F0F3A" w:rsidRPr="00CB6E84" w:rsidRDefault="001F0F3A" w:rsidP="00221491">
      <w:pPr>
        <w:ind w:leftChars="100" w:left="630" w:hangingChars="200" w:hanging="420"/>
      </w:pPr>
      <w:r w:rsidRPr="00CB6E84">
        <w:rPr>
          <w:rFonts w:hint="eastAsia"/>
        </w:rPr>
        <w:t xml:space="preserve">　　を有し、当該「事業所等」が契約締結に関連する一切の権限を有していること。</w:t>
      </w:r>
    </w:p>
    <w:p w:rsidR="001F0F3A" w:rsidRPr="00CB6E84" w:rsidRDefault="00967B1C" w:rsidP="00221491">
      <w:pPr>
        <w:ind w:leftChars="100" w:left="630" w:hangingChars="200" w:hanging="420"/>
      </w:pPr>
      <w:r w:rsidRPr="00CB6E84">
        <w:rPr>
          <w:rFonts w:hint="eastAsia"/>
        </w:rPr>
        <w:t>（５）鉄道事業法（昭和６１年法律第９２</w:t>
      </w:r>
      <w:r w:rsidR="001F0F3A" w:rsidRPr="00CB6E84">
        <w:rPr>
          <w:rFonts w:hint="eastAsia"/>
        </w:rPr>
        <w:t>号）に定める鉄道事業者であること。</w:t>
      </w:r>
    </w:p>
    <w:p w:rsidR="007A638C" w:rsidRPr="00CB6E84" w:rsidRDefault="007A638C" w:rsidP="00221491">
      <w:pPr>
        <w:ind w:leftChars="100" w:left="630" w:hangingChars="200" w:hanging="420"/>
      </w:pPr>
      <w:r w:rsidRPr="00CB6E84">
        <w:rPr>
          <w:rFonts w:hint="eastAsia"/>
        </w:rPr>
        <w:t>（６）芳賀</w:t>
      </w:r>
      <w:r w:rsidR="000E7E08" w:rsidRPr="00CB6E84">
        <w:rPr>
          <w:rFonts w:hint="eastAsia"/>
        </w:rPr>
        <w:t>地区広域行政事務組合</w:t>
      </w:r>
      <w:r w:rsidRPr="00CB6E84">
        <w:rPr>
          <w:rFonts w:hint="eastAsia"/>
        </w:rPr>
        <w:t>所有のＳＬの車両２両のうち「Ｃ１１」の売却により、残りの１両で</w:t>
      </w:r>
      <w:r w:rsidR="000E7E08" w:rsidRPr="00CB6E84">
        <w:rPr>
          <w:rFonts w:hint="eastAsia"/>
        </w:rPr>
        <w:t>のＳＬ</w:t>
      </w:r>
      <w:r w:rsidRPr="00CB6E84">
        <w:rPr>
          <w:rFonts w:hint="eastAsia"/>
        </w:rPr>
        <w:t>運行</w:t>
      </w:r>
      <w:r w:rsidR="000E7E08" w:rsidRPr="00CB6E84">
        <w:rPr>
          <w:rFonts w:hint="eastAsia"/>
        </w:rPr>
        <w:t>に支障が生じた際、「Ｃ１１」の貸借等、相互の協力関係が築けること。</w:t>
      </w:r>
    </w:p>
    <w:p w:rsidR="001F0F3A" w:rsidRPr="00CB6E84" w:rsidRDefault="000E7E08" w:rsidP="00221491">
      <w:pPr>
        <w:ind w:leftChars="100" w:left="630" w:hangingChars="200" w:hanging="420"/>
      </w:pPr>
      <w:r w:rsidRPr="00CB6E84">
        <w:rPr>
          <w:rFonts w:hint="eastAsia"/>
        </w:rPr>
        <w:t>（７</w:t>
      </w:r>
      <w:r w:rsidR="001F0F3A" w:rsidRPr="00CB6E84">
        <w:rPr>
          <w:rFonts w:hint="eastAsia"/>
        </w:rPr>
        <w:t>）譲受後の「Ｃ１１」を栃木県内で運行</w:t>
      </w:r>
      <w:r w:rsidR="00E616C7" w:rsidRPr="00CB6E84">
        <w:rPr>
          <w:rFonts w:hint="eastAsia"/>
        </w:rPr>
        <w:t>できること</w:t>
      </w:r>
      <w:r w:rsidR="001F0F3A" w:rsidRPr="00CB6E84">
        <w:rPr>
          <w:rFonts w:hint="eastAsia"/>
        </w:rPr>
        <w:t>。</w:t>
      </w:r>
    </w:p>
    <w:p w:rsidR="00E616C7" w:rsidRPr="00E17980" w:rsidRDefault="00E616C7" w:rsidP="00E616C7">
      <w:r w:rsidRPr="00E17980">
        <w:rPr>
          <w:rFonts w:hint="eastAsia"/>
        </w:rPr>
        <w:t>３　入札参加申込み</w:t>
      </w:r>
    </w:p>
    <w:p w:rsidR="00E616C7" w:rsidRPr="00E17980" w:rsidRDefault="00E616C7" w:rsidP="00E616C7">
      <w:r w:rsidRPr="00E17980">
        <w:rPr>
          <w:rFonts w:hint="eastAsia"/>
        </w:rPr>
        <w:t xml:space="preserve">　（１）入札に参加しようとする者は、次により入札参加の申込みをしなければならない。</w:t>
      </w:r>
    </w:p>
    <w:p w:rsidR="00E616C7" w:rsidRDefault="00E616C7" w:rsidP="00E616C7">
      <w:r>
        <w:rPr>
          <w:rFonts w:hint="eastAsia"/>
        </w:rPr>
        <w:t xml:space="preserve">　　ア　提出書類</w:t>
      </w:r>
    </w:p>
    <w:p w:rsidR="00E616C7" w:rsidRDefault="00E616C7" w:rsidP="00E616C7">
      <w:r>
        <w:rPr>
          <w:rFonts w:hint="eastAsia"/>
        </w:rPr>
        <w:t xml:space="preserve">　　　　</w:t>
      </w:r>
      <w:r w:rsidR="00A013D2">
        <w:rPr>
          <w:rFonts w:hint="eastAsia"/>
        </w:rPr>
        <w:t>事後審査型</w:t>
      </w:r>
      <w:r w:rsidR="00440839">
        <w:rPr>
          <w:rFonts w:hint="eastAsia"/>
        </w:rPr>
        <w:t>条件付</w:t>
      </w:r>
      <w:r w:rsidR="00A013D2">
        <w:rPr>
          <w:rFonts w:hint="eastAsia"/>
        </w:rPr>
        <w:t>一般</w:t>
      </w:r>
      <w:r>
        <w:rPr>
          <w:rFonts w:hint="eastAsia"/>
        </w:rPr>
        <w:t>入札参加申込書</w:t>
      </w:r>
      <w:r w:rsidR="00A013D2">
        <w:rPr>
          <w:rFonts w:hint="eastAsia"/>
        </w:rPr>
        <w:t>（以下「入札参加申込書」という。）</w:t>
      </w:r>
      <w:r w:rsidR="00440839">
        <w:rPr>
          <w:rFonts w:hint="eastAsia"/>
        </w:rPr>
        <w:t>（別紙１）</w:t>
      </w:r>
    </w:p>
    <w:p w:rsidR="00E616C7" w:rsidRDefault="00A013D2" w:rsidP="00E616C7">
      <w:r>
        <w:rPr>
          <w:rFonts w:hint="eastAsia"/>
        </w:rPr>
        <w:t xml:space="preserve">　　イ　提出先</w:t>
      </w:r>
    </w:p>
    <w:p w:rsidR="00E616C7" w:rsidRDefault="00E616C7" w:rsidP="00E616C7">
      <w:r>
        <w:rPr>
          <w:rFonts w:hint="eastAsia"/>
        </w:rPr>
        <w:t xml:space="preserve">　　　　芳賀地区広域行政事務組合総務課</w:t>
      </w:r>
    </w:p>
    <w:p w:rsidR="00E616C7" w:rsidRDefault="00E616C7" w:rsidP="00E616C7">
      <w:r>
        <w:rPr>
          <w:rFonts w:hint="eastAsia"/>
        </w:rPr>
        <w:lastRenderedPageBreak/>
        <w:t xml:space="preserve">　　　　栃木県真岡市下籠谷４４１２　郵便番号３２１－４４１５</w:t>
      </w:r>
    </w:p>
    <w:p w:rsidR="00440839" w:rsidRDefault="00440839" w:rsidP="002C54B1">
      <w:r>
        <w:rPr>
          <w:rFonts w:hint="eastAsia"/>
        </w:rPr>
        <w:t xml:space="preserve">　　ウ　提出方法</w:t>
      </w:r>
    </w:p>
    <w:p w:rsidR="00440839" w:rsidRDefault="00440839" w:rsidP="00E616C7">
      <w:r>
        <w:rPr>
          <w:rFonts w:hint="eastAsia"/>
        </w:rPr>
        <w:t xml:space="preserve">　　　　郵送若しくは直接届出。</w:t>
      </w:r>
    </w:p>
    <w:p w:rsidR="00E616C7" w:rsidRDefault="00E616C7" w:rsidP="00E616C7">
      <w:r>
        <w:rPr>
          <w:rFonts w:hint="eastAsia"/>
        </w:rPr>
        <w:t xml:space="preserve">　　</w:t>
      </w:r>
      <w:r w:rsidR="00440839">
        <w:rPr>
          <w:rFonts w:hint="eastAsia"/>
        </w:rPr>
        <w:t>エ</w:t>
      </w:r>
      <w:r w:rsidR="00A013D2">
        <w:rPr>
          <w:rFonts w:hint="eastAsia"/>
        </w:rPr>
        <w:t xml:space="preserve">　提出期間</w:t>
      </w:r>
    </w:p>
    <w:p w:rsidR="00E616C7" w:rsidRPr="00CB6E84" w:rsidRDefault="00A013D2" w:rsidP="00440839">
      <w:pPr>
        <w:ind w:left="840" w:hangingChars="400" w:hanging="840"/>
      </w:pPr>
      <w:r>
        <w:rPr>
          <w:rFonts w:hint="eastAsia"/>
        </w:rPr>
        <w:t xml:space="preserve">　　　　</w:t>
      </w:r>
      <w:r w:rsidR="00FC162B" w:rsidRPr="00CB6E84">
        <w:rPr>
          <w:rFonts w:hint="eastAsia"/>
        </w:rPr>
        <w:t>平成３１年３月１</w:t>
      </w:r>
      <w:r w:rsidR="006C1468" w:rsidRPr="00CB6E84">
        <w:rPr>
          <w:rFonts w:hint="eastAsia"/>
        </w:rPr>
        <w:t>２</w:t>
      </w:r>
      <w:r w:rsidR="00FC162B" w:rsidRPr="00CB6E84">
        <w:rPr>
          <w:rFonts w:hint="eastAsia"/>
        </w:rPr>
        <w:t>日（</w:t>
      </w:r>
      <w:r w:rsidR="006C1468" w:rsidRPr="00CB6E84">
        <w:rPr>
          <w:rFonts w:hint="eastAsia"/>
        </w:rPr>
        <w:t>火</w:t>
      </w:r>
      <w:r w:rsidR="00FC162B" w:rsidRPr="00CB6E84">
        <w:rPr>
          <w:rFonts w:hint="eastAsia"/>
        </w:rPr>
        <w:t>）から同年３</w:t>
      </w:r>
      <w:r w:rsidR="00967B1C" w:rsidRPr="00CB6E84">
        <w:rPr>
          <w:rFonts w:hint="eastAsia"/>
        </w:rPr>
        <w:t>月２２</w:t>
      </w:r>
      <w:r w:rsidR="00FC162B" w:rsidRPr="00CB6E84">
        <w:rPr>
          <w:rFonts w:hint="eastAsia"/>
        </w:rPr>
        <w:t>日（</w:t>
      </w:r>
      <w:r w:rsidR="00967B1C" w:rsidRPr="00CB6E84">
        <w:rPr>
          <w:rFonts w:hint="eastAsia"/>
        </w:rPr>
        <w:t>金</w:t>
      </w:r>
      <w:r w:rsidR="00E616C7" w:rsidRPr="00CB6E84">
        <w:rPr>
          <w:rFonts w:hint="eastAsia"/>
        </w:rPr>
        <w:t>）</w:t>
      </w:r>
      <w:r w:rsidR="00440839" w:rsidRPr="00CB6E84">
        <w:rPr>
          <w:rFonts w:hint="eastAsia"/>
        </w:rPr>
        <w:t>（閉庁</w:t>
      </w:r>
      <w:r w:rsidR="00E616C7" w:rsidRPr="00CB6E84">
        <w:rPr>
          <w:rFonts w:hint="eastAsia"/>
        </w:rPr>
        <w:t>日を除く</w:t>
      </w:r>
      <w:r w:rsidR="00440839" w:rsidRPr="00CB6E84">
        <w:rPr>
          <w:rFonts w:hint="eastAsia"/>
        </w:rPr>
        <w:t>。）</w:t>
      </w:r>
      <w:r w:rsidR="00C44B1A" w:rsidRPr="00CB6E84">
        <w:rPr>
          <w:rFonts w:hint="eastAsia"/>
        </w:rPr>
        <w:t>まで</w:t>
      </w:r>
      <w:r w:rsidR="00FC162B" w:rsidRPr="00CB6E84">
        <w:rPr>
          <w:rFonts w:hint="eastAsia"/>
        </w:rPr>
        <w:t>の午前８時３０分から午後５時までとする。但し郵送の場合３月２</w:t>
      </w:r>
      <w:r w:rsidR="00967B1C" w:rsidRPr="00CB6E84">
        <w:rPr>
          <w:rFonts w:hint="eastAsia"/>
        </w:rPr>
        <w:t>０</w:t>
      </w:r>
      <w:r w:rsidR="00FC162B" w:rsidRPr="00CB6E84">
        <w:rPr>
          <w:rFonts w:hint="eastAsia"/>
        </w:rPr>
        <w:t>日（</w:t>
      </w:r>
      <w:r w:rsidR="00967B1C" w:rsidRPr="00CB6E84">
        <w:rPr>
          <w:rFonts w:hint="eastAsia"/>
        </w:rPr>
        <w:t>水</w:t>
      </w:r>
      <w:r w:rsidR="00440839" w:rsidRPr="00CB6E84">
        <w:rPr>
          <w:rFonts w:hint="eastAsia"/>
        </w:rPr>
        <w:t>）の消印までとする。</w:t>
      </w:r>
    </w:p>
    <w:p w:rsidR="00440839" w:rsidRPr="00CB6E84" w:rsidRDefault="00440839" w:rsidP="00440839">
      <w:pPr>
        <w:ind w:left="840" w:hangingChars="400" w:hanging="840"/>
      </w:pPr>
      <w:r w:rsidRPr="00CB6E84">
        <w:rPr>
          <w:rFonts w:hint="eastAsia"/>
        </w:rPr>
        <w:t xml:space="preserve">　（２）　組合長は入</w:t>
      </w:r>
      <w:r w:rsidR="00A013D2" w:rsidRPr="00CB6E84">
        <w:rPr>
          <w:rFonts w:hint="eastAsia"/>
        </w:rPr>
        <w:t>札参加申込書</w:t>
      </w:r>
      <w:r w:rsidRPr="00CB6E84">
        <w:rPr>
          <w:rFonts w:hint="eastAsia"/>
        </w:rPr>
        <w:t>を提出し受付した者に対し、受付印を押印した入札参加申込書の写しを交付する。</w:t>
      </w:r>
      <w:r w:rsidR="00A013D2" w:rsidRPr="00CB6E84">
        <w:rPr>
          <w:rFonts w:hint="eastAsia"/>
        </w:rPr>
        <w:t>入札参加申込書の写しの交付を郵送で希望する場合は、返信用の封筒に</w:t>
      </w:r>
      <w:r w:rsidR="008A5A90" w:rsidRPr="00CB6E84">
        <w:rPr>
          <w:rFonts w:hint="eastAsia"/>
        </w:rPr>
        <w:t>宛名、８２円の郵便切手を同封</w:t>
      </w:r>
      <w:r w:rsidR="000F6DC7" w:rsidRPr="00CB6E84">
        <w:rPr>
          <w:rFonts w:hint="eastAsia"/>
        </w:rPr>
        <w:t>してください</w:t>
      </w:r>
      <w:r w:rsidR="008A5A90" w:rsidRPr="00CB6E84">
        <w:rPr>
          <w:rFonts w:hint="eastAsia"/>
        </w:rPr>
        <w:t>。</w:t>
      </w:r>
    </w:p>
    <w:p w:rsidR="00440839" w:rsidRPr="00CB6E84" w:rsidRDefault="00440839" w:rsidP="00440839">
      <w:pPr>
        <w:ind w:left="840" w:hangingChars="400" w:hanging="840"/>
      </w:pPr>
      <w:r w:rsidRPr="00CB6E84">
        <w:rPr>
          <w:rFonts w:hint="eastAsia"/>
        </w:rPr>
        <w:t xml:space="preserve">　（３）　入札参加申込書を提出した者でなければ、入札に参加することはできない。</w:t>
      </w:r>
    </w:p>
    <w:p w:rsidR="00E63560" w:rsidRPr="00CB6E84" w:rsidRDefault="00E63560" w:rsidP="00440839">
      <w:pPr>
        <w:ind w:left="840" w:hangingChars="400" w:hanging="840"/>
      </w:pPr>
      <w:r w:rsidRPr="00CB6E84">
        <w:rPr>
          <w:rFonts w:hint="eastAsia"/>
        </w:rPr>
        <w:t xml:space="preserve">４　Ｃ１１の見学会・資料閲覧　</w:t>
      </w:r>
    </w:p>
    <w:p w:rsidR="00E63560" w:rsidRPr="00CB6E84" w:rsidRDefault="00FC162B" w:rsidP="00E63560">
      <w:pPr>
        <w:ind w:leftChars="100" w:left="840" w:hangingChars="300" w:hanging="630"/>
      </w:pPr>
      <w:r w:rsidRPr="00CB6E84">
        <w:rPr>
          <w:rFonts w:hint="eastAsia"/>
        </w:rPr>
        <w:t>（１）日　　時　平成３１年３</w:t>
      </w:r>
      <w:r w:rsidR="006C1468" w:rsidRPr="00CB6E84">
        <w:rPr>
          <w:rFonts w:hint="eastAsia"/>
        </w:rPr>
        <w:t>月１８日（月</w:t>
      </w:r>
      <w:r w:rsidR="00E63560" w:rsidRPr="00CB6E84">
        <w:rPr>
          <w:rFonts w:hint="eastAsia"/>
        </w:rPr>
        <w:t>）</w:t>
      </w:r>
      <w:r w:rsidR="006C1468" w:rsidRPr="00CB6E84">
        <w:rPr>
          <w:rFonts w:hint="eastAsia"/>
        </w:rPr>
        <w:t>午前１０時～１４時</w:t>
      </w:r>
    </w:p>
    <w:p w:rsidR="00E63560" w:rsidRPr="00CB6E84" w:rsidRDefault="00E63560" w:rsidP="00440839">
      <w:pPr>
        <w:ind w:left="840" w:hangingChars="400" w:hanging="840"/>
      </w:pPr>
      <w:r w:rsidRPr="00CB6E84">
        <w:rPr>
          <w:rFonts w:hint="eastAsia"/>
        </w:rPr>
        <w:t xml:space="preserve">　（２）会　　場　真岡鐵道株式会社　真岡市台町２４７４－１</w:t>
      </w:r>
    </w:p>
    <w:p w:rsidR="00E63560" w:rsidRDefault="00E63560" w:rsidP="00440839">
      <w:pPr>
        <w:ind w:left="840" w:hangingChars="400" w:hanging="840"/>
      </w:pPr>
      <w:r>
        <w:rPr>
          <w:rFonts w:hint="eastAsia"/>
        </w:rPr>
        <w:t>５　質問・回答</w:t>
      </w:r>
    </w:p>
    <w:p w:rsidR="00E63560" w:rsidRDefault="00E63560" w:rsidP="00440839">
      <w:pPr>
        <w:ind w:left="840" w:hangingChars="400" w:hanging="840"/>
      </w:pPr>
      <w:r>
        <w:rPr>
          <w:rFonts w:hint="eastAsia"/>
        </w:rPr>
        <w:t xml:space="preserve">　（１）入札参加を希望した者で、質疑がある場合は次により質問書</w:t>
      </w:r>
      <w:r w:rsidR="00D31761">
        <w:rPr>
          <w:rFonts w:hint="eastAsia"/>
        </w:rPr>
        <w:t>（別紙２）</w:t>
      </w:r>
      <w:r>
        <w:rPr>
          <w:rFonts w:hint="eastAsia"/>
        </w:rPr>
        <w:t>を提出</w:t>
      </w:r>
      <w:r w:rsidR="000F6DC7">
        <w:rPr>
          <w:rFonts w:hint="eastAsia"/>
        </w:rPr>
        <w:t>してください</w:t>
      </w:r>
      <w:r>
        <w:rPr>
          <w:rFonts w:hint="eastAsia"/>
        </w:rPr>
        <w:t>。</w:t>
      </w:r>
    </w:p>
    <w:p w:rsidR="00C44B1A" w:rsidRDefault="00E63560" w:rsidP="00440839">
      <w:pPr>
        <w:ind w:left="840" w:hangingChars="400" w:hanging="840"/>
      </w:pPr>
      <w:r>
        <w:rPr>
          <w:rFonts w:hint="eastAsia"/>
        </w:rPr>
        <w:t xml:space="preserve">　　ア　提出期間</w:t>
      </w:r>
    </w:p>
    <w:p w:rsidR="00C44B1A" w:rsidRDefault="008A5A90" w:rsidP="00440839">
      <w:pPr>
        <w:ind w:left="840" w:hangingChars="400" w:hanging="840"/>
      </w:pPr>
      <w:r>
        <w:rPr>
          <w:rFonts w:hint="eastAsia"/>
        </w:rPr>
        <w:t xml:space="preserve">　　　　</w:t>
      </w:r>
      <w:r w:rsidR="006C1468" w:rsidRPr="00CB6E84">
        <w:rPr>
          <w:rFonts w:hint="eastAsia"/>
        </w:rPr>
        <w:t>平成３１年３月１２日（火）から同年３月１９日（火</w:t>
      </w:r>
      <w:r w:rsidR="00C44B1A" w:rsidRPr="00CB6E84">
        <w:rPr>
          <w:rFonts w:hint="eastAsia"/>
        </w:rPr>
        <w:t>）（</w:t>
      </w:r>
      <w:r w:rsidR="00C44B1A" w:rsidRPr="00C44B1A">
        <w:rPr>
          <w:rFonts w:hint="eastAsia"/>
        </w:rPr>
        <w:t>閉庁日を除く。）</w:t>
      </w:r>
      <w:r w:rsidR="00C44B1A">
        <w:rPr>
          <w:rFonts w:hint="eastAsia"/>
        </w:rPr>
        <w:t>までの</w:t>
      </w:r>
      <w:r w:rsidR="00C44B1A" w:rsidRPr="00C44B1A">
        <w:rPr>
          <w:rFonts w:hint="eastAsia"/>
        </w:rPr>
        <w:t>午前８時３０分から午後５時までとする。</w:t>
      </w:r>
    </w:p>
    <w:p w:rsidR="00C44B1A" w:rsidRDefault="00C44B1A" w:rsidP="00440839">
      <w:pPr>
        <w:ind w:left="840" w:hangingChars="400" w:hanging="840"/>
      </w:pPr>
      <w:r>
        <w:rPr>
          <w:rFonts w:hint="eastAsia"/>
        </w:rPr>
        <w:t xml:space="preserve">　　イ　提出方法</w:t>
      </w:r>
    </w:p>
    <w:p w:rsidR="00E63560" w:rsidRDefault="00C44B1A" w:rsidP="00440839">
      <w:pPr>
        <w:ind w:left="840" w:hangingChars="400" w:hanging="840"/>
      </w:pPr>
      <w:r>
        <w:rPr>
          <w:rFonts w:hint="eastAsia"/>
        </w:rPr>
        <w:t xml:space="preserve">　　　　芳賀地区広域行政事務組合総務課に持参（ＦＡＸ可）すること。（ＦＡＸの場合は、必ず電話で送達確認してください。）</w:t>
      </w:r>
      <w:r w:rsidR="00E63560">
        <w:rPr>
          <w:rFonts w:hint="eastAsia"/>
        </w:rPr>
        <w:t xml:space="preserve">　</w:t>
      </w:r>
    </w:p>
    <w:p w:rsidR="00C44B1A" w:rsidRDefault="00C44B1A" w:rsidP="00440839">
      <w:pPr>
        <w:ind w:left="840" w:hangingChars="400" w:hanging="840"/>
      </w:pPr>
      <w:r>
        <w:rPr>
          <w:rFonts w:hint="eastAsia"/>
        </w:rPr>
        <w:t xml:space="preserve">　　ウ　提出先</w:t>
      </w:r>
    </w:p>
    <w:p w:rsidR="00C44B1A" w:rsidRDefault="00C44B1A" w:rsidP="00440839">
      <w:pPr>
        <w:ind w:left="840" w:hangingChars="400" w:hanging="840"/>
      </w:pPr>
      <w:r>
        <w:rPr>
          <w:rFonts w:hint="eastAsia"/>
        </w:rPr>
        <w:t xml:space="preserve">　　　　芳賀地区広域行政事務組合総務課</w:t>
      </w:r>
    </w:p>
    <w:p w:rsidR="00C44B1A" w:rsidRDefault="00C44B1A" w:rsidP="00440839">
      <w:pPr>
        <w:ind w:left="840" w:hangingChars="400" w:hanging="840"/>
      </w:pPr>
      <w:r>
        <w:rPr>
          <w:rFonts w:hint="eastAsia"/>
        </w:rPr>
        <w:t xml:space="preserve">　　　　電話番号　　０２８５（８２）９１５１</w:t>
      </w:r>
    </w:p>
    <w:p w:rsidR="00C44B1A" w:rsidRDefault="00C44B1A" w:rsidP="00440839">
      <w:pPr>
        <w:ind w:left="840" w:hangingChars="400" w:hanging="840"/>
      </w:pPr>
      <w:r>
        <w:rPr>
          <w:rFonts w:hint="eastAsia"/>
        </w:rPr>
        <w:t xml:space="preserve">　　　　ＦＡＸ番号　０２８５（８２）９１５２</w:t>
      </w:r>
    </w:p>
    <w:p w:rsidR="00C44B1A" w:rsidRDefault="00C44B1A" w:rsidP="00C44B1A">
      <w:pPr>
        <w:ind w:left="840" w:hangingChars="400" w:hanging="840"/>
      </w:pPr>
      <w:r>
        <w:rPr>
          <w:rFonts w:hint="eastAsia"/>
        </w:rPr>
        <w:t xml:space="preserve">　（２）（１）の質問書の提出があった場合は、次により回答するものとする。</w:t>
      </w:r>
    </w:p>
    <w:p w:rsidR="00C44B1A" w:rsidRDefault="00C44B1A" w:rsidP="00440839">
      <w:pPr>
        <w:ind w:left="840" w:hangingChars="400" w:hanging="840"/>
      </w:pPr>
      <w:r>
        <w:rPr>
          <w:rFonts w:hint="eastAsia"/>
        </w:rPr>
        <w:t xml:space="preserve">　　ア　回答期限</w:t>
      </w:r>
    </w:p>
    <w:p w:rsidR="00C44B1A" w:rsidRDefault="006C1468" w:rsidP="00C44B1A">
      <w:pPr>
        <w:ind w:leftChars="400" w:left="840"/>
      </w:pPr>
      <w:r>
        <w:rPr>
          <w:rFonts w:hint="eastAsia"/>
        </w:rPr>
        <w:t>平成３１年３月２０日（水</w:t>
      </w:r>
      <w:r w:rsidR="00C44B1A">
        <w:rPr>
          <w:rFonts w:hint="eastAsia"/>
        </w:rPr>
        <w:t>）まで（随時回答するが、最終回答期限）</w:t>
      </w:r>
    </w:p>
    <w:p w:rsidR="00C44B1A" w:rsidRDefault="00C44B1A" w:rsidP="00C44B1A">
      <w:r>
        <w:rPr>
          <w:rFonts w:hint="eastAsia"/>
        </w:rPr>
        <w:t xml:space="preserve">　　イ　回答方法</w:t>
      </w:r>
    </w:p>
    <w:p w:rsidR="00C44B1A" w:rsidRDefault="00C44B1A" w:rsidP="00C44B1A">
      <w:r>
        <w:rPr>
          <w:rFonts w:hint="eastAsia"/>
        </w:rPr>
        <w:t xml:space="preserve">　　　　入札参加を希望した全ての者に書面等で回答する。</w:t>
      </w:r>
    </w:p>
    <w:p w:rsidR="00224AD9" w:rsidRDefault="00224AD9" w:rsidP="00C44B1A">
      <w:r>
        <w:rPr>
          <w:rFonts w:hint="eastAsia"/>
        </w:rPr>
        <w:t>６　入札の方法等</w:t>
      </w:r>
    </w:p>
    <w:p w:rsidR="00224AD9" w:rsidRDefault="00224AD9" w:rsidP="00C44B1A">
      <w:r>
        <w:rPr>
          <w:rFonts w:hint="eastAsia"/>
        </w:rPr>
        <w:t xml:space="preserve">　（１）入札の日時及び場所</w:t>
      </w:r>
    </w:p>
    <w:p w:rsidR="008A5A90" w:rsidRDefault="008A5A90" w:rsidP="00C44B1A">
      <w:r>
        <w:rPr>
          <w:rFonts w:hint="eastAsia"/>
        </w:rPr>
        <w:t xml:space="preserve">　　ア　方法　持参入札のみ</w:t>
      </w:r>
    </w:p>
    <w:p w:rsidR="008A5A90" w:rsidRPr="00CB6E84" w:rsidRDefault="001A2A58" w:rsidP="00C44B1A">
      <w:r>
        <w:rPr>
          <w:rFonts w:hint="eastAsia"/>
        </w:rPr>
        <w:t xml:space="preserve">　　イ</w:t>
      </w:r>
      <w:r w:rsidR="006C1468">
        <w:rPr>
          <w:rFonts w:hint="eastAsia"/>
        </w:rPr>
        <w:t xml:space="preserve">　</w:t>
      </w:r>
      <w:r w:rsidR="00CB6E84" w:rsidRPr="00CB6E84">
        <w:rPr>
          <w:rFonts w:hint="eastAsia"/>
        </w:rPr>
        <w:t>日時　平成３１年３月２５</w:t>
      </w:r>
      <w:r w:rsidR="006C1468" w:rsidRPr="00CB6E84">
        <w:rPr>
          <w:rFonts w:hint="eastAsia"/>
        </w:rPr>
        <w:t>日（</w:t>
      </w:r>
      <w:r w:rsidR="00CB6E84" w:rsidRPr="00CB6E84">
        <w:rPr>
          <w:rFonts w:hint="eastAsia"/>
        </w:rPr>
        <w:t>月）午前１０時</w:t>
      </w:r>
    </w:p>
    <w:p w:rsidR="00224AD9" w:rsidRDefault="001A2A58" w:rsidP="00C44B1A">
      <w:r>
        <w:rPr>
          <w:rFonts w:hint="eastAsia"/>
        </w:rPr>
        <w:t xml:space="preserve">　　ウ</w:t>
      </w:r>
      <w:r w:rsidR="00224AD9">
        <w:rPr>
          <w:rFonts w:hint="eastAsia"/>
        </w:rPr>
        <w:t xml:space="preserve">　場所　芳賀地区広域行政事務組合</w:t>
      </w:r>
    </w:p>
    <w:p w:rsidR="00224AD9" w:rsidRDefault="00224AD9" w:rsidP="00C44B1A">
      <w:r>
        <w:rPr>
          <w:rFonts w:hint="eastAsia"/>
        </w:rPr>
        <w:t xml:space="preserve">　（２）入札書の記載</w:t>
      </w:r>
    </w:p>
    <w:p w:rsidR="00224AD9" w:rsidRDefault="00224AD9" w:rsidP="00C44B1A">
      <w:r>
        <w:rPr>
          <w:rFonts w:hint="eastAsia"/>
        </w:rPr>
        <w:t xml:space="preserve">　　　　落札決定に当たっては、入札書に記載された金額に当該金額の１００分の８に相当する額を</w:t>
      </w:r>
    </w:p>
    <w:p w:rsidR="00224AD9" w:rsidRDefault="00224AD9" w:rsidP="00C44B1A">
      <w:r>
        <w:rPr>
          <w:rFonts w:hint="eastAsia"/>
        </w:rPr>
        <w:t xml:space="preserve">　　　加算した金額（当該金額に１円未満の端数があるときは、その金額を切り捨てるものとする。）　</w:t>
      </w:r>
    </w:p>
    <w:p w:rsidR="00224AD9" w:rsidRDefault="00224AD9" w:rsidP="00C44B1A">
      <w:r>
        <w:rPr>
          <w:rFonts w:hint="eastAsia"/>
        </w:rPr>
        <w:t xml:space="preserve">　　　をもって落札決定とするので、入札に参加する者は、消費税及び地方消費税に係る課税業者で</w:t>
      </w:r>
    </w:p>
    <w:p w:rsidR="00224AD9" w:rsidRDefault="00224AD9" w:rsidP="00224AD9">
      <w:pPr>
        <w:ind w:firstLineChars="300" w:firstLine="630"/>
      </w:pPr>
      <w:r>
        <w:rPr>
          <w:rFonts w:hint="eastAsia"/>
        </w:rPr>
        <w:lastRenderedPageBreak/>
        <w:t>あるか否かに問わず、見積もった金額の１０８分の１００に相当する金額を入札書に記載する</w:t>
      </w:r>
    </w:p>
    <w:p w:rsidR="00224AD9" w:rsidRDefault="00224AD9" w:rsidP="00224AD9">
      <w:pPr>
        <w:ind w:firstLineChars="300" w:firstLine="630"/>
      </w:pPr>
      <w:r>
        <w:rPr>
          <w:rFonts w:hint="eastAsia"/>
        </w:rPr>
        <w:t>こと。</w:t>
      </w:r>
    </w:p>
    <w:p w:rsidR="00C44B1A" w:rsidRDefault="00224AD9" w:rsidP="00440839">
      <w:pPr>
        <w:ind w:left="840" w:hangingChars="400" w:hanging="840"/>
      </w:pPr>
      <w:r>
        <w:rPr>
          <w:rFonts w:hint="eastAsia"/>
        </w:rPr>
        <w:t>７　入札保証金</w:t>
      </w:r>
    </w:p>
    <w:p w:rsidR="00224AD9" w:rsidRDefault="00224AD9" w:rsidP="00440839">
      <w:pPr>
        <w:ind w:left="840" w:hangingChars="400" w:hanging="840"/>
      </w:pPr>
      <w:r>
        <w:rPr>
          <w:rFonts w:hint="eastAsia"/>
        </w:rPr>
        <w:t xml:space="preserve">　　　免除する。</w:t>
      </w:r>
    </w:p>
    <w:p w:rsidR="00224AD9" w:rsidRDefault="00224AD9" w:rsidP="00440839">
      <w:pPr>
        <w:ind w:left="840" w:hangingChars="400" w:hanging="840"/>
      </w:pPr>
      <w:r>
        <w:rPr>
          <w:rFonts w:hint="eastAsia"/>
        </w:rPr>
        <w:t>８　入札の無効</w:t>
      </w:r>
    </w:p>
    <w:p w:rsidR="00224AD9" w:rsidRDefault="00224AD9" w:rsidP="00440839">
      <w:pPr>
        <w:ind w:left="840" w:hangingChars="400" w:hanging="840"/>
      </w:pPr>
      <w:r>
        <w:rPr>
          <w:rFonts w:hint="eastAsia"/>
        </w:rPr>
        <w:t xml:space="preserve">　（１）入札に参加する資格がない者がした入札</w:t>
      </w:r>
    </w:p>
    <w:p w:rsidR="00224AD9" w:rsidRDefault="00224AD9" w:rsidP="00440839">
      <w:pPr>
        <w:ind w:left="840" w:hangingChars="400" w:hanging="840"/>
      </w:pPr>
      <w:r>
        <w:rPr>
          <w:rFonts w:hint="eastAsia"/>
        </w:rPr>
        <w:t xml:space="preserve">　（２）入札参加申込書を提出していない者又は虚偽の入札参加申込みをした者のした入札</w:t>
      </w:r>
    </w:p>
    <w:p w:rsidR="00CB5AE6" w:rsidRDefault="00CB5AE6" w:rsidP="00440839">
      <w:pPr>
        <w:ind w:left="840" w:hangingChars="400" w:hanging="840"/>
      </w:pPr>
      <w:r>
        <w:rPr>
          <w:rFonts w:hint="eastAsia"/>
        </w:rPr>
        <w:t xml:space="preserve">　（３）２以上の入札書（代理人として提出する入札書を含む。）による入札</w:t>
      </w:r>
    </w:p>
    <w:p w:rsidR="00CB5AE6" w:rsidRDefault="00CB5AE6" w:rsidP="00440839">
      <w:pPr>
        <w:ind w:left="840" w:hangingChars="400" w:hanging="840"/>
      </w:pPr>
      <w:r>
        <w:rPr>
          <w:rFonts w:hint="eastAsia"/>
        </w:rPr>
        <w:t xml:space="preserve">　（４）入札金額が加除訂正されている入札書による入札</w:t>
      </w:r>
    </w:p>
    <w:p w:rsidR="00CB5AE6" w:rsidRDefault="00CB5AE6" w:rsidP="00440839">
      <w:pPr>
        <w:ind w:left="840" w:hangingChars="400" w:hanging="840"/>
      </w:pPr>
      <w:r>
        <w:rPr>
          <w:rFonts w:hint="eastAsia"/>
        </w:rPr>
        <w:t xml:space="preserve">　（５）入札要件（入札金額、事業名、入札者氏名等）の判明できない入札書、入札金額以外の記載事項の訂正に押印のない入札書又は入札者の押印のない入札書による入札</w:t>
      </w:r>
    </w:p>
    <w:p w:rsidR="00CB5AE6" w:rsidRDefault="00CB5AE6" w:rsidP="00440839">
      <w:pPr>
        <w:ind w:left="840" w:hangingChars="400" w:hanging="840"/>
      </w:pPr>
      <w:r>
        <w:rPr>
          <w:rFonts w:hint="eastAsia"/>
        </w:rPr>
        <w:t xml:space="preserve">　（６）記載した文字を容易に消すことができる筆記用具を用いて記載した入札書による入札</w:t>
      </w:r>
    </w:p>
    <w:p w:rsidR="00CB5AE6" w:rsidRDefault="00CB5AE6" w:rsidP="00440839">
      <w:pPr>
        <w:ind w:left="840" w:hangingChars="400" w:hanging="840"/>
      </w:pPr>
      <w:r>
        <w:rPr>
          <w:rFonts w:hint="eastAsia"/>
        </w:rPr>
        <w:t xml:space="preserve">　（７）民法（明治２９年法律第８９号）</w:t>
      </w:r>
      <w:r w:rsidR="003970BC">
        <w:rPr>
          <w:rFonts w:hint="eastAsia"/>
        </w:rPr>
        <w:t>第９５条に規定する錯誤による入札であると組合長が認めた入札</w:t>
      </w:r>
    </w:p>
    <w:p w:rsidR="006E0665" w:rsidRDefault="006E0665" w:rsidP="00440839">
      <w:pPr>
        <w:ind w:left="840" w:hangingChars="400" w:hanging="840"/>
      </w:pPr>
      <w:r>
        <w:rPr>
          <w:rFonts w:hint="eastAsia"/>
        </w:rPr>
        <w:t xml:space="preserve">　（８）その他入札に関する条例に違反したと認められる入札</w:t>
      </w:r>
    </w:p>
    <w:p w:rsidR="006E694D" w:rsidRDefault="006E694D" w:rsidP="00440839">
      <w:pPr>
        <w:ind w:left="840" w:hangingChars="400" w:hanging="840"/>
      </w:pPr>
      <w:r>
        <w:rPr>
          <w:rFonts w:hint="eastAsia"/>
        </w:rPr>
        <w:t>９　落札候補者の決定方法</w:t>
      </w:r>
    </w:p>
    <w:p w:rsidR="006E694D" w:rsidRDefault="008A5A90" w:rsidP="00440839">
      <w:pPr>
        <w:ind w:left="840" w:hangingChars="400" w:hanging="840"/>
      </w:pPr>
      <w:r>
        <w:rPr>
          <w:rFonts w:hint="eastAsia"/>
        </w:rPr>
        <w:t xml:space="preserve">　（１）最低売却</w:t>
      </w:r>
      <w:r w:rsidR="006E694D">
        <w:rPr>
          <w:rFonts w:hint="eastAsia"/>
        </w:rPr>
        <w:t>価格以上で最高の価格を入札した者を落札候補者とする。</w:t>
      </w:r>
    </w:p>
    <w:p w:rsidR="006E694D" w:rsidRDefault="006E694D" w:rsidP="00440839">
      <w:pPr>
        <w:ind w:left="840" w:hangingChars="400" w:hanging="840"/>
      </w:pPr>
      <w:r>
        <w:rPr>
          <w:rFonts w:hint="eastAsia"/>
        </w:rPr>
        <w:t xml:space="preserve">　（２）落札候補者となるべき者が２者以上ある場合は、</w:t>
      </w:r>
      <w:r w:rsidR="008A5A90">
        <w:rPr>
          <w:rFonts w:hint="eastAsia"/>
        </w:rPr>
        <w:t>入札参加資格</w:t>
      </w:r>
      <w:r w:rsidR="00996317">
        <w:rPr>
          <w:rFonts w:hint="eastAsia"/>
        </w:rPr>
        <w:t>の審査を実施し、入札参加資格が認められた後、別に指定する日時、場所</w:t>
      </w:r>
      <w:r w:rsidR="008A5A90">
        <w:rPr>
          <w:rFonts w:hint="eastAsia"/>
        </w:rPr>
        <w:t>で行われる</w:t>
      </w:r>
      <w:r>
        <w:rPr>
          <w:rFonts w:hint="eastAsia"/>
        </w:rPr>
        <w:t>くじにより落札候補者を決定する。この場合、くじを辞退することはできない。</w:t>
      </w:r>
    </w:p>
    <w:p w:rsidR="006E694D" w:rsidRDefault="006E694D" w:rsidP="00440839">
      <w:pPr>
        <w:ind w:left="840" w:hangingChars="400" w:hanging="840"/>
      </w:pPr>
      <w:r>
        <w:rPr>
          <w:rFonts w:hint="eastAsia"/>
        </w:rPr>
        <w:t xml:space="preserve">　（３）落札候補者に決定された者は、次により必要な書類を提出しなければならない。</w:t>
      </w:r>
    </w:p>
    <w:p w:rsidR="006E694D" w:rsidRDefault="006E694D" w:rsidP="00440839">
      <w:pPr>
        <w:ind w:left="840" w:hangingChars="400" w:hanging="840"/>
      </w:pPr>
      <w:r>
        <w:rPr>
          <w:rFonts w:hint="eastAsia"/>
        </w:rPr>
        <w:t xml:space="preserve">　　ア　提出書類</w:t>
      </w:r>
    </w:p>
    <w:p w:rsidR="006E694D" w:rsidRDefault="006E694D" w:rsidP="00440839">
      <w:pPr>
        <w:ind w:left="840" w:hangingChars="400" w:hanging="840"/>
      </w:pPr>
      <w:r>
        <w:rPr>
          <w:rFonts w:hint="eastAsia"/>
        </w:rPr>
        <w:t xml:space="preserve">　</w:t>
      </w:r>
      <w:r>
        <w:rPr>
          <w:rFonts w:hint="eastAsia"/>
        </w:rPr>
        <w:t xml:space="preserve"> </w:t>
      </w:r>
      <w:r>
        <w:rPr>
          <w:rFonts w:hint="eastAsia"/>
        </w:rPr>
        <w:t xml:space="preserve">　</w:t>
      </w:r>
      <w:r>
        <w:rPr>
          <w:rFonts w:hint="eastAsia"/>
        </w:rPr>
        <w:t>(</w:t>
      </w:r>
      <w:r>
        <w:rPr>
          <w:rFonts w:hint="eastAsia"/>
        </w:rPr>
        <w:t>ァ</w:t>
      </w:r>
      <w:r>
        <w:rPr>
          <w:rFonts w:hint="eastAsia"/>
        </w:rPr>
        <w:t>)</w:t>
      </w:r>
      <w:r w:rsidR="00680BA0">
        <w:rPr>
          <w:rFonts w:hint="eastAsia"/>
        </w:rPr>
        <w:t xml:space="preserve">　入札参加資格確認申請書（別紙</w:t>
      </w:r>
      <w:r w:rsidR="00D31761">
        <w:rPr>
          <w:rFonts w:hint="eastAsia"/>
        </w:rPr>
        <w:t>３</w:t>
      </w:r>
      <w:r>
        <w:rPr>
          <w:rFonts w:hint="eastAsia"/>
        </w:rPr>
        <w:t>）</w:t>
      </w:r>
    </w:p>
    <w:p w:rsidR="008A5A90" w:rsidRDefault="008A5A90" w:rsidP="00440839">
      <w:pPr>
        <w:ind w:left="840" w:hangingChars="400" w:hanging="840"/>
      </w:pPr>
      <w:r>
        <w:rPr>
          <w:rFonts w:hint="eastAsia"/>
        </w:rPr>
        <w:t xml:space="preserve">　　</w:t>
      </w:r>
      <w:r>
        <w:rPr>
          <w:rFonts w:hint="eastAsia"/>
        </w:rPr>
        <w:t xml:space="preserve"> (</w:t>
      </w:r>
      <w:r>
        <w:rPr>
          <w:rFonts w:hint="eastAsia"/>
        </w:rPr>
        <w:t>ィ</w:t>
      </w:r>
      <w:r>
        <w:rPr>
          <w:rFonts w:hint="eastAsia"/>
        </w:rPr>
        <w:t>)</w:t>
      </w:r>
      <w:r>
        <w:rPr>
          <w:rFonts w:hint="eastAsia"/>
        </w:rPr>
        <w:t xml:space="preserve">　</w:t>
      </w:r>
      <w:r w:rsidR="00D31761">
        <w:rPr>
          <w:rFonts w:hint="eastAsia"/>
        </w:rPr>
        <w:t>誓約書（別紙４</w:t>
      </w:r>
      <w:r w:rsidR="00D31761" w:rsidRPr="00D31761">
        <w:rPr>
          <w:rFonts w:hint="eastAsia"/>
        </w:rPr>
        <w:t>）</w:t>
      </w:r>
    </w:p>
    <w:p w:rsidR="006E694D" w:rsidRPr="00105937" w:rsidRDefault="006E694D" w:rsidP="00440839">
      <w:pPr>
        <w:ind w:left="840" w:hangingChars="400" w:hanging="840"/>
      </w:pPr>
      <w:r>
        <w:rPr>
          <w:rFonts w:hint="eastAsia"/>
        </w:rPr>
        <w:t xml:space="preserve">　</w:t>
      </w:r>
      <w:r>
        <w:rPr>
          <w:rFonts w:hint="eastAsia"/>
        </w:rPr>
        <w:t xml:space="preserve"> </w:t>
      </w:r>
      <w:r>
        <w:rPr>
          <w:rFonts w:hint="eastAsia"/>
        </w:rPr>
        <w:t xml:space="preserve">　</w:t>
      </w:r>
      <w:r>
        <w:rPr>
          <w:rFonts w:hint="eastAsia"/>
        </w:rPr>
        <w:t>(</w:t>
      </w:r>
      <w:r w:rsidR="008A5A90">
        <w:rPr>
          <w:rFonts w:hint="eastAsia"/>
        </w:rPr>
        <w:t>ゥ</w:t>
      </w:r>
      <w:r>
        <w:rPr>
          <w:rFonts w:hint="eastAsia"/>
        </w:rPr>
        <w:t>)</w:t>
      </w:r>
      <w:r w:rsidR="00680BA0">
        <w:rPr>
          <w:rFonts w:hint="eastAsia"/>
        </w:rPr>
        <w:t xml:space="preserve">　</w:t>
      </w:r>
      <w:r w:rsidR="00D31761" w:rsidRPr="00105937">
        <w:rPr>
          <w:rFonts w:hint="eastAsia"/>
        </w:rPr>
        <w:t>入札参加資格確認資料</w:t>
      </w:r>
      <w:r w:rsidR="00CB6E84">
        <w:rPr>
          <w:rFonts w:hint="eastAsia"/>
        </w:rPr>
        <w:t>（別途定める）</w:t>
      </w:r>
    </w:p>
    <w:p w:rsidR="006E694D" w:rsidRDefault="006E694D" w:rsidP="00440839">
      <w:pPr>
        <w:ind w:left="840" w:hangingChars="400" w:hanging="840"/>
      </w:pPr>
      <w:r>
        <w:rPr>
          <w:rFonts w:hint="eastAsia"/>
        </w:rPr>
        <w:t xml:space="preserve">　　イ　提出先　芳賀地区広域行政事務組合総務課</w:t>
      </w:r>
    </w:p>
    <w:p w:rsidR="006E694D" w:rsidRPr="00CB6E84" w:rsidRDefault="006C1468" w:rsidP="00440839">
      <w:pPr>
        <w:ind w:left="840" w:hangingChars="400" w:hanging="840"/>
      </w:pPr>
      <w:r>
        <w:rPr>
          <w:rFonts w:hint="eastAsia"/>
        </w:rPr>
        <w:t xml:space="preserve">　　</w:t>
      </w:r>
      <w:r w:rsidRPr="00CB6E84">
        <w:rPr>
          <w:rFonts w:hint="eastAsia"/>
        </w:rPr>
        <w:t>ウ　提出期限　平成３１年４</w:t>
      </w:r>
      <w:r w:rsidR="00CB6E84" w:rsidRPr="00CB6E84">
        <w:rPr>
          <w:rFonts w:hint="eastAsia"/>
        </w:rPr>
        <w:t>月８</w:t>
      </w:r>
      <w:r w:rsidR="006E694D" w:rsidRPr="00CB6E84">
        <w:rPr>
          <w:rFonts w:hint="eastAsia"/>
        </w:rPr>
        <w:t>日（</w:t>
      </w:r>
      <w:r w:rsidR="00CB6E84" w:rsidRPr="00CB6E84">
        <w:rPr>
          <w:rFonts w:hint="eastAsia"/>
        </w:rPr>
        <w:t>月</w:t>
      </w:r>
      <w:r w:rsidR="006E694D" w:rsidRPr="00CB6E84">
        <w:rPr>
          <w:rFonts w:hint="eastAsia"/>
        </w:rPr>
        <w:t>）</w:t>
      </w:r>
    </w:p>
    <w:p w:rsidR="006E694D" w:rsidRDefault="006E694D" w:rsidP="00440839">
      <w:pPr>
        <w:ind w:left="840" w:hangingChars="400" w:hanging="840"/>
      </w:pPr>
      <w:r>
        <w:rPr>
          <w:rFonts w:hint="eastAsia"/>
        </w:rPr>
        <w:t xml:space="preserve">　（４）落札候補者が、次のいずれかに該当する場合は、入札参加資格を認めない。</w:t>
      </w:r>
    </w:p>
    <w:p w:rsidR="006E694D" w:rsidRDefault="006E694D" w:rsidP="00440839">
      <w:pPr>
        <w:ind w:left="840" w:hangingChars="400" w:hanging="840"/>
      </w:pPr>
      <w:r>
        <w:rPr>
          <w:rFonts w:hint="eastAsia"/>
        </w:rPr>
        <w:t xml:space="preserve">　　ア　期限までに（３）の書類を提出しない場合</w:t>
      </w:r>
    </w:p>
    <w:p w:rsidR="006E694D" w:rsidRDefault="006E694D" w:rsidP="00440839">
      <w:pPr>
        <w:ind w:left="840" w:hangingChars="400" w:hanging="840"/>
      </w:pPr>
      <w:r>
        <w:rPr>
          <w:rFonts w:hint="eastAsia"/>
        </w:rPr>
        <w:t xml:space="preserve">　　イ　入札参加</w:t>
      </w:r>
      <w:r w:rsidR="008A5A90">
        <w:rPr>
          <w:rFonts w:hint="eastAsia"/>
        </w:rPr>
        <w:t>資格</w:t>
      </w:r>
      <w:r>
        <w:rPr>
          <w:rFonts w:hint="eastAsia"/>
        </w:rPr>
        <w:t>要件の確認のため職員が行った指示に従わない場合</w:t>
      </w:r>
    </w:p>
    <w:p w:rsidR="006E694D" w:rsidRDefault="006E694D" w:rsidP="00440839">
      <w:pPr>
        <w:ind w:left="840" w:hangingChars="400" w:hanging="840"/>
      </w:pPr>
      <w:r>
        <w:rPr>
          <w:rFonts w:hint="eastAsia"/>
        </w:rPr>
        <w:t xml:space="preserve">　　ウ　提出された書類によって入札参加資格要件を満たしていることが確認できない場合</w:t>
      </w:r>
    </w:p>
    <w:p w:rsidR="006E694D" w:rsidRDefault="006E694D" w:rsidP="00440839">
      <w:pPr>
        <w:ind w:left="840" w:hangingChars="400" w:hanging="840"/>
      </w:pPr>
      <w:r>
        <w:rPr>
          <w:rFonts w:hint="eastAsia"/>
        </w:rPr>
        <w:t xml:space="preserve">　　エ　提出された書類に虚偽の記載があった場合</w:t>
      </w:r>
    </w:p>
    <w:p w:rsidR="00E743A3" w:rsidRDefault="008A5A90" w:rsidP="00440839">
      <w:pPr>
        <w:ind w:left="840" w:hangingChars="400" w:hanging="840"/>
      </w:pPr>
      <w:r>
        <w:rPr>
          <w:rFonts w:hint="eastAsia"/>
        </w:rPr>
        <w:t xml:space="preserve">　（５）落札候補者に入札参加資格があると認めたときは、当該</w:t>
      </w:r>
      <w:r w:rsidR="00E743A3">
        <w:rPr>
          <w:rFonts w:hint="eastAsia"/>
        </w:rPr>
        <w:t>落札候補者を落札者と決定し、その旨を当該落札候補者及びその他の入札参加者に通知する。</w:t>
      </w:r>
    </w:p>
    <w:p w:rsidR="00E743A3" w:rsidRDefault="00E743A3" w:rsidP="00440839">
      <w:pPr>
        <w:ind w:left="840" w:hangingChars="400" w:hanging="840"/>
      </w:pPr>
      <w:r>
        <w:rPr>
          <w:rFonts w:hint="eastAsia"/>
        </w:rPr>
        <w:t xml:space="preserve">　（６）落札候補者に入札参加資格がないと認めたときは、落札候補者の決定を取り消し、</w:t>
      </w:r>
      <w:r w:rsidR="00996317">
        <w:rPr>
          <w:rFonts w:hint="eastAsia"/>
        </w:rPr>
        <w:t>その旨を</w:t>
      </w:r>
      <w:r>
        <w:rPr>
          <w:rFonts w:hint="eastAsia"/>
        </w:rPr>
        <w:t>通知する。</w:t>
      </w:r>
    </w:p>
    <w:p w:rsidR="00E743A3" w:rsidRDefault="00E743A3" w:rsidP="00440839">
      <w:pPr>
        <w:ind w:left="840" w:hangingChars="400" w:hanging="840"/>
      </w:pPr>
      <w:r>
        <w:rPr>
          <w:rFonts w:hint="eastAsia"/>
        </w:rPr>
        <w:t xml:space="preserve">　（７）（６）による落札候補者に入札参加資格がないと認めたときは、当該落札候補者の次に</w:t>
      </w:r>
      <w:r w:rsidR="008A5A90">
        <w:rPr>
          <w:rFonts w:hint="eastAsia"/>
        </w:rPr>
        <w:t>低い価格で</w:t>
      </w:r>
      <w:r>
        <w:rPr>
          <w:rFonts w:hint="eastAsia"/>
        </w:rPr>
        <w:t>入札した者を新たに落札候補者と決定する。</w:t>
      </w:r>
    </w:p>
    <w:p w:rsidR="00C86E21" w:rsidRDefault="00C86E21" w:rsidP="00440839">
      <w:pPr>
        <w:ind w:left="840" w:hangingChars="400" w:hanging="840"/>
      </w:pPr>
      <w:r>
        <w:rPr>
          <w:rFonts w:hint="eastAsia"/>
        </w:rPr>
        <w:t xml:space="preserve">　（８）（７）による新たな落札候補者に入札参加資格がないと認めたときは、落札者を決定するま</w:t>
      </w:r>
    </w:p>
    <w:p w:rsidR="00C86E21" w:rsidRDefault="00C86E21" w:rsidP="00440839">
      <w:pPr>
        <w:ind w:left="840" w:hangingChars="400" w:hanging="840"/>
      </w:pPr>
      <w:r>
        <w:rPr>
          <w:rFonts w:hint="eastAsia"/>
        </w:rPr>
        <w:lastRenderedPageBreak/>
        <w:t xml:space="preserve">　　　で、順次、その例により新たな落札候補者を決定する。</w:t>
      </w:r>
    </w:p>
    <w:p w:rsidR="00C86E21" w:rsidRDefault="00C86E21" w:rsidP="00440839">
      <w:pPr>
        <w:ind w:left="840" w:hangingChars="400" w:hanging="840"/>
      </w:pPr>
      <w:r>
        <w:rPr>
          <w:rFonts w:hint="eastAsia"/>
        </w:rPr>
        <w:t>１０　入札参加資格がないと認めた者に対する理由の説明</w:t>
      </w:r>
    </w:p>
    <w:p w:rsidR="00C86E21" w:rsidRDefault="00C86E21" w:rsidP="00440839">
      <w:pPr>
        <w:ind w:left="840" w:hangingChars="400" w:hanging="840"/>
      </w:pPr>
      <w:r>
        <w:rPr>
          <w:rFonts w:hint="eastAsia"/>
        </w:rPr>
        <w:t xml:space="preserve">　（１）９の（３）の確認の結果、９の（４）により入札参加資格がないと認められた者は、９の（６）</w:t>
      </w:r>
    </w:p>
    <w:p w:rsidR="00C86E21" w:rsidRDefault="00C86E21" w:rsidP="00440839">
      <w:pPr>
        <w:ind w:left="840" w:hangingChars="400" w:hanging="840"/>
      </w:pPr>
      <w:r>
        <w:rPr>
          <w:rFonts w:hint="eastAsia"/>
        </w:rPr>
        <w:t xml:space="preserve">　　　の通知を受けた日の翌日から起算して２日以内（閉庁日を除く。）に組合長に対して書面によ</w:t>
      </w:r>
    </w:p>
    <w:p w:rsidR="00C86E21" w:rsidRDefault="00C86E21" w:rsidP="00440839">
      <w:pPr>
        <w:ind w:left="840" w:hangingChars="400" w:hanging="840"/>
      </w:pPr>
      <w:r>
        <w:rPr>
          <w:rFonts w:hint="eastAsia"/>
        </w:rPr>
        <w:t xml:space="preserve">　　　り入札参加資格がないと認めた理由の説明を求めることができる。</w:t>
      </w:r>
    </w:p>
    <w:p w:rsidR="00EA74C2" w:rsidRDefault="00EA74C2" w:rsidP="00C86E21">
      <w:pPr>
        <w:ind w:left="840" w:hangingChars="400" w:hanging="840"/>
      </w:pPr>
      <w:r>
        <w:rPr>
          <w:rFonts w:hint="eastAsia"/>
        </w:rPr>
        <w:t>１１　契約書の提出</w:t>
      </w:r>
    </w:p>
    <w:p w:rsidR="00C8535F" w:rsidRDefault="00EA74C2" w:rsidP="00C8535F">
      <w:pPr>
        <w:ind w:left="840" w:hangingChars="400" w:hanging="840"/>
      </w:pPr>
      <w:r>
        <w:rPr>
          <w:rFonts w:hint="eastAsia"/>
        </w:rPr>
        <w:t xml:space="preserve">　</w:t>
      </w:r>
      <w:r w:rsidR="00C8535F">
        <w:rPr>
          <w:rFonts w:hint="eastAsia"/>
        </w:rPr>
        <w:t xml:space="preserve">　　本件は、議会の議決に付すべき契約であるので、</w:t>
      </w:r>
      <w:r w:rsidR="00D31761">
        <w:rPr>
          <w:rFonts w:hint="eastAsia"/>
        </w:rPr>
        <w:t>落札者は、落札決定通知を受けた日から５日</w:t>
      </w:r>
    </w:p>
    <w:p w:rsidR="001A2A58" w:rsidRDefault="00D31761" w:rsidP="00C8535F">
      <w:pPr>
        <w:ind w:leftChars="200" w:left="840" w:hangingChars="200" w:hanging="420"/>
      </w:pPr>
      <w:r>
        <w:rPr>
          <w:rFonts w:hint="eastAsia"/>
        </w:rPr>
        <w:t>以内に、</w:t>
      </w:r>
      <w:r w:rsidR="00C8535F">
        <w:rPr>
          <w:rFonts w:hint="eastAsia"/>
        </w:rPr>
        <w:t>仮</w:t>
      </w:r>
      <w:r>
        <w:rPr>
          <w:rFonts w:hint="eastAsia"/>
        </w:rPr>
        <w:t>契約書（別紙５</w:t>
      </w:r>
      <w:r w:rsidR="00EA74C2">
        <w:rPr>
          <w:rFonts w:hint="eastAsia"/>
        </w:rPr>
        <w:t>）、その他関係書類を提出しなければならない</w:t>
      </w:r>
      <w:r w:rsidR="001A2A58">
        <w:rPr>
          <w:rFonts w:hint="eastAsia"/>
        </w:rPr>
        <w:t>。</w:t>
      </w:r>
    </w:p>
    <w:p w:rsidR="001A2A58" w:rsidRDefault="00C8535F" w:rsidP="001A2A58">
      <w:pPr>
        <w:ind w:leftChars="300" w:left="840" w:hangingChars="100" w:hanging="210"/>
      </w:pPr>
      <w:r>
        <w:rPr>
          <w:rFonts w:hint="eastAsia"/>
        </w:rPr>
        <w:t>仮契約書</w:t>
      </w:r>
      <w:r w:rsidR="001A2A58">
        <w:rPr>
          <w:rFonts w:hint="eastAsia"/>
        </w:rPr>
        <w:t>と</w:t>
      </w:r>
      <w:r>
        <w:rPr>
          <w:rFonts w:hint="eastAsia"/>
        </w:rPr>
        <w:t>は議会の議決があった場合、地方自治法（昭和２２年法律第６７号）第２３４条第</w:t>
      </w:r>
    </w:p>
    <w:p w:rsidR="00EA74C2" w:rsidRDefault="00C8535F" w:rsidP="001A2A58">
      <w:pPr>
        <w:ind w:firstLineChars="200" w:firstLine="420"/>
      </w:pPr>
      <w:r>
        <w:rPr>
          <w:rFonts w:hint="eastAsia"/>
        </w:rPr>
        <w:t>５項の契約書とみな</w:t>
      </w:r>
      <w:r w:rsidR="00C12CDC">
        <w:rPr>
          <w:rFonts w:hint="eastAsia"/>
        </w:rPr>
        <w:t>され</w:t>
      </w:r>
      <w:r>
        <w:rPr>
          <w:rFonts w:hint="eastAsia"/>
        </w:rPr>
        <w:t>る</w:t>
      </w:r>
      <w:r w:rsidR="001A2A58">
        <w:rPr>
          <w:rFonts w:hint="eastAsia"/>
        </w:rPr>
        <w:t>もの</w:t>
      </w:r>
      <w:r w:rsidR="00C12CDC">
        <w:rPr>
          <w:rFonts w:hint="eastAsia"/>
        </w:rPr>
        <w:t>である</w:t>
      </w:r>
      <w:r>
        <w:rPr>
          <w:rFonts w:hint="eastAsia"/>
        </w:rPr>
        <w:t>。</w:t>
      </w:r>
    </w:p>
    <w:p w:rsidR="00EA74C2" w:rsidRDefault="00EA74C2" w:rsidP="00C86E21">
      <w:pPr>
        <w:ind w:left="840" w:hangingChars="400" w:hanging="840"/>
      </w:pPr>
      <w:r>
        <w:rPr>
          <w:rFonts w:hint="eastAsia"/>
        </w:rPr>
        <w:t>１２　問合せ先</w:t>
      </w:r>
    </w:p>
    <w:p w:rsidR="00EA74C2" w:rsidRDefault="00EA74C2" w:rsidP="00C86E21">
      <w:pPr>
        <w:ind w:left="840" w:hangingChars="400" w:hanging="840"/>
      </w:pPr>
      <w:r>
        <w:rPr>
          <w:rFonts w:hint="eastAsia"/>
        </w:rPr>
        <w:t xml:space="preserve">　　芳賀地区広域行政事務組合総務課</w:t>
      </w:r>
    </w:p>
    <w:p w:rsidR="00EA74C2" w:rsidRDefault="00EA74C2" w:rsidP="00C86E21">
      <w:pPr>
        <w:ind w:left="840" w:hangingChars="400" w:hanging="840"/>
      </w:pPr>
      <w:r>
        <w:rPr>
          <w:rFonts w:hint="eastAsia"/>
        </w:rPr>
        <w:t xml:space="preserve">　　</w:t>
      </w:r>
      <w:r w:rsidR="00996317">
        <w:rPr>
          <w:rFonts w:hint="eastAsia"/>
        </w:rPr>
        <w:t>栃木県</w:t>
      </w:r>
      <w:r>
        <w:rPr>
          <w:rFonts w:hint="eastAsia"/>
        </w:rPr>
        <w:t>真岡市下籠谷４４１２番地</w:t>
      </w:r>
    </w:p>
    <w:p w:rsidR="00EA74C2" w:rsidRDefault="00EA74C2" w:rsidP="00C86E21">
      <w:pPr>
        <w:ind w:left="840" w:hangingChars="400" w:hanging="840"/>
      </w:pPr>
      <w:r>
        <w:rPr>
          <w:rFonts w:hint="eastAsia"/>
        </w:rPr>
        <w:t xml:space="preserve">　　郵便番号３２１－４４１５　</w:t>
      </w:r>
    </w:p>
    <w:p w:rsidR="00EA74C2" w:rsidRDefault="00EA74C2" w:rsidP="00D74454">
      <w:pPr>
        <w:ind w:left="840" w:hangingChars="400" w:hanging="840"/>
        <w:rPr>
          <w:rFonts w:hint="eastAsia"/>
        </w:rPr>
      </w:pPr>
      <w:r>
        <w:rPr>
          <w:rFonts w:hint="eastAsia"/>
        </w:rPr>
        <w:t xml:space="preserve">　　電話番号０２８５（８２）９１５１</w:t>
      </w:r>
      <w:bookmarkStart w:id="0" w:name="_GoBack"/>
      <w:bookmarkEnd w:id="0"/>
    </w:p>
    <w:sectPr w:rsidR="00EA74C2" w:rsidSect="006E074E">
      <w:footerReference w:type="default" r:id="rId6"/>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D59" w:rsidRDefault="00F37D59" w:rsidP="00105937">
      <w:r>
        <w:separator/>
      </w:r>
    </w:p>
  </w:endnote>
  <w:endnote w:type="continuationSeparator" w:id="0">
    <w:p w:rsidR="00F37D59" w:rsidRDefault="00F37D59" w:rsidP="00105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230689"/>
      <w:docPartObj>
        <w:docPartGallery w:val="Page Numbers (Bottom of Page)"/>
        <w:docPartUnique/>
      </w:docPartObj>
    </w:sdtPr>
    <w:sdtEndPr/>
    <w:sdtContent>
      <w:p w:rsidR="00105937" w:rsidRDefault="00105937">
        <w:pPr>
          <w:pStyle w:val="a9"/>
          <w:jc w:val="center"/>
        </w:pPr>
        <w:r>
          <w:fldChar w:fldCharType="begin"/>
        </w:r>
        <w:r>
          <w:instrText>PAGE   \* MERGEFORMAT</w:instrText>
        </w:r>
        <w:r>
          <w:fldChar w:fldCharType="separate"/>
        </w:r>
        <w:r w:rsidR="00D74454" w:rsidRPr="00D74454">
          <w:rPr>
            <w:noProof/>
            <w:lang w:val="ja-JP"/>
          </w:rPr>
          <w:t>1</w:t>
        </w:r>
        <w:r>
          <w:fldChar w:fldCharType="end"/>
        </w:r>
      </w:p>
    </w:sdtContent>
  </w:sdt>
  <w:p w:rsidR="00105937" w:rsidRDefault="0010593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D59" w:rsidRDefault="00F37D59" w:rsidP="00105937">
      <w:r>
        <w:separator/>
      </w:r>
    </w:p>
  </w:footnote>
  <w:footnote w:type="continuationSeparator" w:id="0">
    <w:p w:rsidR="00F37D59" w:rsidRDefault="00F37D59" w:rsidP="001059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F12"/>
    <w:rsid w:val="00024FFD"/>
    <w:rsid w:val="000E7E08"/>
    <w:rsid w:val="000F6DC7"/>
    <w:rsid w:val="0010033B"/>
    <w:rsid w:val="00105937"/>
    <w:rsid w:val="001A2A58"/>
    <w:rsid w:val="001C0DD2"/>
    <w:rsid w:val="001C7F12"/>
    <w:rsid w:val="001F0F3A"/>
    <w:rsid w:val="00221491"/>
    <w:rsid w:val="00224AD9"/>
    <w:rsid w:val="002C54B1"/>
    <w:rsid w:val="003970BC"/>
    <w:rsid w:val="003E62CD"/>
    <w:rsid w:val="00440839"/>
    <w:rsid w:val="005157FA"/>
    <w:rsid w:val="005C4E32"/>
    <w:rsid w:val="006650B6"/>
    <w:rsid w:val="00680BA0"/>
    <w:rsid w:val="006C1468"/>
    <w:rsid w:val="006E0665"/>
    <w:rsid w:val="006E074E"/>
    <w:rsid w:val="006E694D"/>
    <w:rsid w:val="00727DE6"/>
    <w:rsid w:val="00775033"/>
    <w:rsid w:val="00792D1E"/>
    <w:rsid w:val="007A638C"/>
    <w:rsid w:val="0081306A"/>
    <w:rsid w:val="00825A8A"/>
    <w:rsid w:val="008A5A90"/>
    <w:rsid w:val="00967B1C"/>
    <w:rsid w:val="00996317"/>
    <w:rsid w:val="009E2532"/>
    <w:rsid w:val="00A013D2"/>
    <w:rsid w:val="00C02C13"/>
    <w:rsid w:val="00C12CDC"/>
    <w:rsid w:val="00C44B1A"/>
    <w:rsid w:val="00C8535F"/>
    <w:rsid w:val="00C86E21"/>
    <w:rsid w:val="00C902E0"/>
    <w:rsid w:val="00CB5AE6"/>
    <w:rsid w:val="00CB6E84"/>
    <w:rsid w:val="00D31761"/>
    <w:rsid w:val="00D604C1"/>
    <w:rsid w:val="00D74454"/>
    <w:rsid w:val="00DA686B"/>
    <w:rsid w:val="00E17980"/>
    <w:rsid w:val="00E325CC"/>
    <w:rsid w:val="00E616C7"/>
    <w:rsid w:val="00E63560"/>
    <w:rsid w:val="00E67DD1"/>
    <w:rsid w:val="00E743A3"/>
    <w:rsid w:val="00EA74C2"/>
    <w:rsid w:val="00F17BFB"/>
    <w:rsid w:val="00F37D59"/>
    <w:rsid w:val="00FC1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99708B0-8B64-4E4B-ADC6-DBABFD9A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C7F12"/>
  </w:style>
  <w:style w:type="character" w:customStyle="1" w:styleId="a4">
    <w:name w:val="日付 (文字)"/>
    <w:basedOn w:val="a0"/>
    <w:link w:val="a3"/>
    <w:uiPriority w:val="99"/>
    <w:semiHidden/>
    <w:rsid w:val="001C7F12"/>
  </w:style>
  <w:style w:type="paragraph" w:styleId="a5">
    <w:name w:val="Balloon Text"/>
    <w:basedOn w:val="a"/>
    <w:link w:val="a6"/>
    <w:uiPriority w:val="99"/>
    <w:semiHidden/>
    <w:unhideWhenUsed/>
    <w:rsid w:val="002C54B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C54B1"/>
    <w:rPr>
      <w:rFonts w:asciiTheme="majorHAnsi" w:eastAsiaTheme="majorEastAsia" w:hAnsiTheme="majorHAnsi" w:cstheme="majorBidi"/>
      <w:sz w:val="18"/>
      <w:szCs w:val="18"/>
    </w:rPr>
  </w:style>
  <w:style w:type="paragraph" w:styleId="a7">
    <w:name w:val="header"/>
    <w:basedOn w:val="a"/>
    <w:link w:val="a8"/>
    <w:uiPriority w:val="99"/>
    <w:unhideWhenUsed/>
    <w:rsid w:val="00105937"/>
    <w:pPr>
      <w:tabs>
        <w:tab w:val="center" w:pos="4252"/>
        <w:tab w:val="right" w:pos="8504"/>
      </w:tabs>
      <w:snapToGrid w:val="0"/>
    </w:pPr>
  </w:style>
  <w:style w:type="character" w:customStyle="1" w:styleId="a8">
    <w:name w:val="ヘッダー (文字)"/>
    <w:basedOn w:val="a0"/>
    <w:link w:val="a7"/>
    <w:uiPriority w:val="99"/>
    <w:rsid w:val="00105937"/>
  </w:style>
  <w:style w:type="paragraph" w:styleId="a9">
    <w:name w:val="footer"/>
    <w:basedOn w:val="a"/>
    <w:link w:val="aa"/>
    <w:uiPriority w:val="99"/>
    <w:unhideWhenUsed/>
    <w:rsid w:val="00105937"/>
    <w:pPr>
      <w:tabs>
        <w:tab w:val="center" w:pos="4252"/>
        <w:tab w:val="right" w:pos="8504"/>
      </w:tabs>
      <w:snapToGrid w:val="0"/>
    </w:pPr>
  </w:style>
  <w:style w:type="character" w:customStyle="1" w:styleId="aa">
    <w:name w:val="フッター (文字)"/>
    <w:basedOn w:val="a0"/>
    <w:link w:val="a9"/>
    <w:uiPriority w:val="99"/>
    <w:rsid w:val="00105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4</Pages>
  <Words>523</Words>
  <Characters>2982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hgkoui35</cp:lastModifiedBy>
  <cp:revision>18</cp:revision>
  <cp:lastPrinted>2019-03-11T23:41:00Z</cp:lastPrinted>
  <dcterms:created xsi:type="dcterms:W3CDTF">2019-02-25T05:18:00Z</dcterms:created>
  <dcterms:modified xsi:type="dcterms:W3CDTF">2019-03-12T00:07:00Z</dcterms:modified>
</cp:coreProperties>
</file>